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CDD" w:rsidRDefault="00855DE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34695" cy="964565"/>
            <wp:effectExtent l="0" t="0" r="0" b="0"/>
            <wp:docPr id="1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extLst>
                        <a:ext uri="smNativeData">
                          <sm:smNativeData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sm="smNativeData" val="SMDATA_14_qPKoXx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IAAAAAAAAAAAAAAAAAAAAAAAAAAAAAAAAAAAAAAAAAAAAACFBAAA7wUAAAAAAAAAAAAAAAAAACgAAAAIAAAAAQAAAAEAAAA="/>
                        </a:ext>
                      </a:extLst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96456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BA7CDD" w:rsidRDefault="00BA7CDD">
      <w:pPr>
        <w:jc w:val="center"/>
      </w:pPr>
    </w:p>
    <w:p w:rsidR="00BA7CDD" w:rsidRDefault="00855DED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sz w:val="36"/>
          <w:szCs w:val="36"/>
        </w:rPr>
      </w:pPr>
      <w:r>
        <w:rPr>
          <w:rFonts w:ascii="Times New Roman" w:eastAsia="Times New Roman" w:hAnsi="Times New Roman" w:cs="Times New Roman"/>
          <w:bCs w:val="0"/>
          <w:sz w:val="36"/>
          <w:szCs w:val="36"/>
        </w:rPr>
        <w:t>АДМИНИСТРАЦИЯ  УШИНСКОГО СЕЛЬСОВЕТА</w:t>
      </w:r>
    </w:p>
    <w:p w:rsidR="00BA7CDD" w:rsidRDefault="00855DED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sz w:val="36"/>
          <w:szCs w:val="36"/>
        </w:rPr>
      </w:pPr>
      <w:r>
        <w:rPr>
          <w:rFonts w:ascii="Times New Roman" w:eastAsia="Times New Roman" w:hAnsi="Times New Roman" w:cs="Times New Roman"/>
          <w:bCs w:val="0"/>
          <w:sz w:val="36"/>
          <w:szCs w:val="36"/>
        </w:rPr>
        <w:t>ЗЕМЕТЧИНСКОГО РАЙОНА ПЕНЗЕНСКОЙ ОБЛАСТИ</w:t>
      </w:r>
    </w:p>
    <w:p w:rsidR="00BA7CDD" w:rsidRDefault="00BA7CDD"/>
    <w:p w:rsidR="00BA7CDD" w:rsidRDefault="00BA7CDD"/>
    <w:p w:rsidR="00BA7CDD" w:rsidRDefault="00855DED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ПОСТАНОВЛЕНИЕ</w:t>
      </w:r>
    </w:p>
    <w:p w:rsidR="00BA7CDD" w:rsidRDefault="00BA7CDD">
      <w:pPr>
        <w:jc w:val="center"/>
      </w:pPr>
    </w:p>
    <w:p w:rsidR="00BA7CDD" w:rsidRDefault="00BA7CDD"/>
    <w:tbl>
      <w:tblPr>
        <w:tblW w:w="4650" w:type="dxa"/>
        <w:jc w:val="center"/>
        <w:tblLook w:val="0600"/>
      </w:tblPr>
      <w:tblGrid>
        <w:gridCol w:w="284"/>
        <w:gridCol w:w="2835"/>
        <w:gridCol w:w="397"/>
        <w:gridCol w:w="1134"/>
      </w:tblGrid>
      <w:tr w:rsidR="00BA7CD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7CDD" w:rsidRDefault="00855D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CDD" w:rsidRDefault="00BA7C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7CDD" w:rsidRDefault="00855D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CDD" w:rsidRDefault="00855D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     проект </w:t>
            </w:r>
          </w:p>
        </w:tc>
      </w:tr>
      <w:tr w:rsidR="00BA7CDD">
        <w:trPr>
          <w:jc w:val="center"/>
        </w:trPr>
        <w:tc>
          <w:tcPr>
            <w:tcW w:w="4650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A7CDD" w:rsidRDefault="00BA7C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10"/>
              </w:rPr>
            </w:pPr>
          </w:p>
          <w:p w:rsidR="00BA7CDD" w:rsidRDefault="00855DED" w:rsidP="00855D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с. </w:t>
            </w:r>
            <w:proofErr w:type="spellStart"/>
            <w:r>
              <w:rPr>
                <w:rFonts w:eastAsia="Times New Roman"/>
                <w:sz w:val="24"/>
              </w:rPr>
              <w:t>Ушинка</w:t>
            </w:r>
            <w:proofErr w:type="spellEnd"/>
          </w:p>
        </w:tc>
      </w:tr>
    </w:tbl>
    <w:p w:rsidR="00BA7CDD" w:rsidRDefault="00BA7CDD">
      <w:pPr>
        <w:jc w:val="center"/>
      </w:pPr>
    </w:p>
    <w:p w:rsidR="00BA7CDD" w:rsidRDefault="00BA7CDD">
      <w:pPr>
        <w:jc w:val="center"/>
      </w:pPr>
    </w:p>
    <w:p w:rsidR="00BA7CDD" w:rsidRDefault="00855DED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Ушинского</w:t>
      </w:r>
    </w:p>
    <w:p w:rsidR="00BA7CDD" w:rsidRDefault="00855DED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Земетчинского</w:t>
      </w:r>
      <w:proofErr w:type="spellEnd"/>
      <w:r>
        <w:rPr>
          <w:sz w:val="28"/>
          <w:szCs w:val="28"/>
        </w:rPr>
        <w:t xml:space="preserve"> района Пензенской области  от 27.10.2015 № </w:t>
      </w:r>
      <w:r w:rsidR="003F5C36">
        <w:rPr>
          <w:sz w:val="28"/>
          <w:szCs w:val="28"/>
        </w:rPr>
        <w:t>5</w:t>
      </w:r>
      <w:r>
        <w:rPr>
          <w:sz w:val="28"/>
          <w:szCs w:val="28"/>
        </w:rPr>
        <w:t xml:space="preserve">3 </w:t>
      </w:r>
    </w:p>
    <w:p w:rsidR="00BA7CDD" w:rsidRDefault="00855DED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муниципальных программах   Ушинского сельсовета </w:t>
      </w:r>
    </w:p>
    <w:p w:rsidR="00BA7CDD" w:rsidRDefault="00855DED">
      <w:pPr>
        <w:pStyle w:val="ConsPlusTitle"/>
        <w:widowControl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Земетчинского</w:t>
      </w:r>
      <w:proofErr w:type="spellEnd"/>
      <w:r>
        <w:rPr>
          <w:sz w:val="28"/>
          <w:szCs w:val="28"/>
        </w:rPr>
        <w:t xml:space="preserve"> района  Пензенской  области» </w:t>
      </w:r>
    </w:p>
    <w:p w:rsidR="00BA7CDD" w:rsidRDefault="00855DED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(с последующими изменениями)</w:t>
      </w:r>
    </w:p>
    <w:p w:rsidR="00BA7CDD" w:rsidRDefault="00BA7CDD">
      <w:pPr>
        <w:pStyle w:val="ConsPlusTitle"/>
        <w:widowControl/>
        <w:rPr>
          <w:b w:val="0"/>
          <w:sz w:val="28"/>
          <w:szCs w:val="28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целях приведения нормативного правового акта администрации Уши</w:t>
      </w:r>
      <w:r>
        <w:rPr>
          <w:rFonts w:eastAsia="Times New Roman"/>
          <w:sz w:val="28"/>
          <w:szCs w:val="28"/>
        </w:rPr>
        <w:t>н</w:t>
      </w:r>
      <w:r>
        <w:rPr>
          <w:rFonts w:eastAsia="Times New Roman"/>
          <w:sz w:val="28"/>
          <w:szCs w:val="28"/>
        </w:rPr>
        <w:t xml:space="preserve">ского сельсовета </w:t>
      </w:r>
      <w:proofErr w:type="spellStart"/>
      <w:r>
        <w:rPr>
          <w:rFonts w:eastAsia="Times New Roman"/>
          <w:sz w:val="28"/>
          <w:szCs w:val="28"/>
        </w:rPr>
        <w:t>Земетчинского</w:t>
      </w:r>
      <w:proofErr w:type="spellEnd"/>
      <w:r>
        <w:rPr>
          <w:rFonts w:eastAsia="Times New Roman"/>
          <w:sz w:val="28"/>
          <w:szCs w:val="28"/>
        </w:rPr>
        <w:t xml:space="preserve"> района Пензенской области в соответствие с действующим законодательством Российской Федерации, руководствуясь Уст</w:t>
      </w:r>
      <w:r>
        <w:rPr>
          <w:rFonts w:eastAsia="Times New Roman"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вом Ушинского сельсовета </w:t>
      </w:r>
      <w:proofErr w:type="spellStart"/>
      <w:r>
        <w:rPr>
          <w:rFonts w:eastAsia="Times New Roman"/>
          <w:sz w:val="28"/>
          <w:szCs w:val="28"/>
        </w:rPr>
        <w:t>Земетчинского</w:t>
      </w:r>
      <w:proofErr w:type="spellEnd"/>
      <w:r>
        <w:rPr>
          <w:rFonts w:eastAsia="Times New Roman"/>
          <w:sz w:val="28"/>
          <w:szCs w:val="28"/>
        </w:rPr>
        <w:t xml:space="preserve"> района Пензенской области, 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sz w:val="28"/>
          <w:szCs w:val="28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Администрация Ушинского сельсовета  постановляет:</w:t>
      </w:r>
    </w:p>
    <w:p w:rsidR="00BA7CDD" w:rsidRDefault="00855DED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</w:p>
    <w:p w:rsidR="00BA7CDD" w:rsidRDefault="00855DED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 Внести изменения в постановление администрации  Ушинского сельс</w:t>
      </w:r>
      <w:r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вета </w:t>
      </w:r>
      <w:proofErr w:type="spellStart"/>
      <w:r>
        <w:rPr>
          <w:b w:val="0"/>
          <w:sz w:val="28"/>
          <w:szCs w:val="28"/>
        </w:rPr>
        <w:t>Земетчинского</w:t>
      </w:r>
      <w:proofErr w:type="spellEnd"/>
      <w:r>
        <w:rPr>
          <w:b w:val="0"/>
          <w:sz w:val="28"/>
          <w:szCs w:val="28"/>
        </w:rPr>
        <w:t xml:space="preserve"> района Пенз</w:t>
      </w:r>
      <w:r w:rsidR="003F5C36">
        <w:rPr>
          <w:b w:val="0"/>
          <w:sz w:val="28"/>
          <w:szCs w:val="28"/>
        </w:rPr>
        <w:t>енской области  от 27.10.2015 №5</w:t>
      </w:r>
      <w:r>
        <w:rPr>
          <w:b w:val="0"/>
          <w:sz w:val="28"/>
          <w:szCs w:val="28"/>
        </w:rPr>
        <w:t>3 «О муниц</w:t>
      </w:r>
      <w:r>
        <w:rPr>
          <w:b w:val="0"/>
          <w:sz w:val="28"/>
          <w:szCs w:val="28"/>
        </w:rPr>
        <w:t>и</w:t>
      </w:r>
      <w:r>
        <w:rPr>
          <w:b w:val="0"/>
          <w:sz w:val="28"/>
          <w:szCs w:val="28"/>
        </w:rPr>
        <w:t xml:space="preserve">пальных программах  Ушинского сельсовета </w:t>
      </w:r>
      <w:proofErr w:type="spellStart"/>
      <w:r>
        <w:rPr>
          <w:b w:val="0"/>
          <w:sz w:val="28"/>
          <w:szCs w:val="28"/>
        </w:rPr>
        <w:t>Земетчинского</w:t>
      </w:r>
      <w:proofErr w:type="spellEnd"/>
      <w:r>
        <w:rPr>
          <w:b w:val="0"/>
          <w:sz w:val="28"/>
          <w:szCs w:val="28"/>
        </w:rPr>
        <w:t xml:space="preserve"> района  Пензенской  области» (с последующими изменениями), изложив  прилагаемый к постановл</w:t>
      </w:r>
      <w:r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 xml:space="preserve">нию  Порядок разработки и реализации муниципальных программ  Ушинского сельсовета </w:t>
      </w:r>
      <w:proofErr w:type="spellStart"/>
      <w:r>
        <w:rPr>
          <w:b w:val="0"/>
          <w:sz w:val="28"/>
          <w:szCs w:val="28"/>
        </w:rPr>
        <w:t>Земетчинского</w:t>
      </w:r>
      <w:proofErr w:type="spellEnd"/>
      <w:r>
        <w:rPr>
          <w:b w:val="0"/>
          <w:sz w:val="28"/>
          <w:szCs w:val="28"/>
        </w:rPr>
        <w:t xml:space="preserve"> района Пензенской области в  новой редакции, с</w:t>
      </w:r>
      <w:r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гласно приложению к настоящему постановлению.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2. </w:t>
      </w:r>
      <w:r>
        <w:rPr>
          <w:rFonts w:eastAsia="Times New Roman"/>
          <w:color w:val="000000"/>
          <w:spacing w:val="-4"/>
          <w:sz w:val="28"/>
          <w:szCs w:val="28"/>
        </w:rPr>
        <w:t xml:space="preserve">Настоящее постановление опубликовать </w:t>
      </w:r>
      <w:r>
        <w:rPr>
          <w:rFonts w:eastAsia="Times New Roman"/>
          <w:sz w:val="28"/>
          <w:szCs w:val="28"/>
        </w:rPr>
        <w:t xml:space="preserve">в информационном бюллетене Ушинского сельсовета </w:t>
      </w:r>
      <w:proofErr w:type="spellStart"/>
      <w:r>
        <w:rPr>
          <w:rFonts w:eastAsia="Times New Roman"/>
          <w:sz w:val="28"/>
          <w:szCs w:val="28"/>
        </w:rPr>
        <w:t>Земетчинского</w:t>
      </w:r>
      <w:proofErr w:type="spellEnd"/>
      <w:r>
        <w:rPr>
          <w:rFonts w:eastAsia="Times New Roman"/>
          <w:sz w:val="28"/>
          <w:szCs w:val="28"/>
        </w:rPr>
        <w:t xml:space="preserve"> района Пензенской области «</w:t>
      </w:r>
      <w:r w:rsidR="003F5C36">
        <w:rPr>
          <w:rFonts w:eastAsia="Times New Roman"/>
          <w:sz w:val="28"/>
          <w:szCs w:val="28"/>
        </w:rPr>
        <w:t>Наша жизнь</w:t>
      </w:r>
      <w:r>
        <w:rPr>
          <w:rFonts w:eastAsia="Times New Roman"/>
          <w:sz w:val="28"/>
          <w:szCs w:val="28"/>
        </w:rPr>
        <w:t>».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 Настоящее постановление вступает в силу   на  следующий  день после дня его официального опубликования.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4. </w:t>
      </w:r>
      <w:proofErr w:type="gramStart"/>
      <w:r>
        <w:rPr>
          <w:rFonts w:eastAsia="Times New Roman"/>
          <w:sz w:val="28"/>
          <w:szCs w:val="28"/>
        </w:rPr>
        <w:t>Контроль  за</w:t>
      </w:r>
      <w:proofErr w:type="gramEnd"/>
      <w:r>
        <w:rPr>
          <w:rFonts w:eastAsia="Times New Roman"/>
          <w:sz w:val="28"/>
          <w:szCs w:val="28"/>
        </w:rPr>
        <w:t xml:space="preserve"> исполнением  настоящего  постановления возложить  на  главу администрации Ушинского сельсовета.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sz w:val="28"/>
          <w:szCs w:val="28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Глава  администрации                                                    </w:t>
      </w:r>
      <w:r w:rsidR="003F5C36">
        <w:rPr>
          <w:rFonts w:eastAsia="Times New Roman"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>.</w:t>
      </w:r>
      <w:r w:rsidR="003F5C36">
        <w:rPr>
          <w:rFonts w:eastAsia="Times New Roman"/>
          <w:sz w:val="28"/>
          <w:szCs w:val="28"/>
        </w:rPr>
        <w:t>Н</w:t>
      </w:r>
      <w:r>
        <w:rPr>
          <w:rFonts w:eastAsia="Times New Roman"/>
          <w:sz w:val="28"/>
          <w:szCs w:val="28"/>
        </w:rPr>
        <w:t xml:space="preserve">. </w:t>
      </w:r>
      <w:proofErr w:type="spellStart"/>
      <w:r w:rsidR="003F5C36">
        <w:rPr>
          <w:rFonts w:eastAsia="Times New Roman"/>
          <w:sz w:val="28"/>
          <w:szCs w:val="28"/>
        </w:rPr>
        <w:t>Панькин</w:t>
      </w:r>
      <w:proofErr w:type="spellEnd"/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</w:rPr>
      </w:pPr>
      <w:r>
        <w:rPr>
          <w:rFonts w:eastAsia="Times New Roman"/>
        </w:rPr>
        <w:lastRenderedPageBreak/>
        <w:t xml:space="preserve">Приложение  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</w:rPr>
      </w:pPr>
      <w:r>
        <w:rPr>
          <w:rFonts w:eastAsia="Times New Roman"/>
        </w:rPr>
        <w:t>к постановлению администрации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</w:rPr>
      </w:pPr>
      <w:proofErr w:type="spellStart"/>
      <w:r>
        <w:rPr>
          <w:rFonts w:eastAsia="Times New Roman"/>
        </w:rPr>
        <w:t>Ушинскогос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ельсовета</w:t>
      </w:r>
      <w:proofErr w:type="spellEnd"/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/>
        <w:jc w:val="right"/>
        <w:rPr>
          <w:rFonts w:eastAsia="Times New Roman"/>
        </w:rPr>
      </w:pPr>
      <w:r>
        <w:rPr>
          <w:rFonts w:eastAsia="Times New Roman"/>
        </w:rPr>
        <w:t xml:space="preserve">от ….11.2020 № </w:t>
      </w:r>
      <w:r w:rsidR="003F5C36">
        <w:rPr>
          <w:rFonts w:eastAsia="Times New Roman"/>
        </w:rPr>
        <w:t xml:space="preserve"> </w:t>
      </w:r>
    </w:p>
    <w:p w:rsidR="00BA7CDD" w:rsidRDefault="00855DED">
      <w:pPr>
        <w:pStyle w:val="ConsPlusTitle"/>
        <w:widowControl/>
        <w:ind w:right="-1"/>
        <w:jc w:val="center"/>
      </w:pPr>
      <w:r>
        <w:t xml:space="preserve">Порядок  </w:t>
      </w:r>
    </w:p>
    <w:p w:rsidR="00BA7CDD" w:rsidRDefault="00855DED">
      <w:pPr>
        <w:pStyle w:val="ConsPlusTitle"/>
        <w:widowControl/>
        <w:ind w:right="-1"/>
        <w:jc w:val="center"/>
      </w:pPr>
      <w:r>
        <w:t xml:space="preserve">разработки и реализации  муниципальных программ </w:t>
      </w:r>
    </w:p>
    <w:p w:rsidR="00BA7CDD" w:rsidRDefault="00855DED">
      <w:pPr>
        <w:pStyle w:val="ConsPlusTitle"/>
        <w:widowControl/>
        <w:ind w:right="-1"/>
        <w:jc w:val="center"/>
      </w:pPr>
      <w:r>
        <w:t xml:space="preserve">Ушинского сельсовета </w:t>
      </w:r>
      <w:proofErr w:type="spellStart"/>
      <w:r>
        <w:t>Земетчинского</w:t>
      </w:r>
      <w:proofErr w:type="spellEnd"/>
      <w:r>
        <w:t xml:space="preserve"> района Пензенской области 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sz w:val="24"/>
          <w:szCs w:val="24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I. Общие положения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bookmarkStart w:id="0" w:name="sub_1001"/>
      <w:bookmarkEnd w:id="0"/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1.1. Настоящий Порядок устанавливает правила  разработки и реализации муниц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пальных программ 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 Пензенской области (далее - муниципальная программа, Программа), а также </w:t>
      </w:r>
      <w:proofErr w:type="gramStart"/>
      <w:r>
        <w:rPr>
          <w:rFonts w:eastAsia="Times New Roman"/>
          <w:sz w:val="24"/>
          <w:szCs w:val="24"/>
        </w:rPr>
        <w:t>контроля за</w:t>
      </w:r>
      <w:proofErr w:type="gramEnd"/>
      <w:r>
        <w:rPr>
          <w:rFonts w:eastAsia="Times New Roman"/>
          <w:sz w:val="24"/>
          <w:szCs w:val="24"/>
        </w:rPr>
        <w:t xml:space="preserve"> ходом их реализации.</w:t>
      </w:r>
      <w:bookmarkStart w:id="1" w:name="sub_1002"/>
      <w:bookmarkEnd w:id="1"/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1.2. Муниципальной программой является система мероприятий (взаимоувязанных по задачам, срокам осуществления, ресурсам, исполнителям), обеспечивающих  эффективное решение  системных  проблем  в социально-экономическом  развитии района.</w:t>
      </w:r>
    </w:p>
    <w:p w:rsidR="00BA7CDD" w:rsidRDefault="00855DED">
      <w:pPr>
        <w:widowControl/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1.3.  Муниципальная программа включает в себя подпрограммы </w:t>
      </w:r>
      <w:r>
        <w:rPr>
          <w:rFonts w:eastAsia="Times New Roman"/>
          <w:sz w:val="24"/>
          <w:szCs w:val="24"/>
        </w:rPr>
        <w:br/>
        <w:t>с целевыми показателями, основными мероприятиями, мероприятиями,  сроками их исполн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ния и конечными результатами.</w:t>
      </w:r>
    </w:p>
    <w:p w:rsidR="00BA7CDD" w:rsidRDefault="00855DED">
      <w:pPr>
        <w:widowControl/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рамках одного основного мероприятия могут объединяться различные по характеру   мероприятия (в том числе мероприятия по осуществлению инвестиций, закупке товаров, р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бот, услуг, оказанию государственных услуг (выполнению работ) и другие). Основное мер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приятие должно быть направлено на решение конкретной задачи подпрограммы. На решение одной задачи может быть направлено несколько основных мероприятий. </w:t>
      </w:r>
    </w:p>
    <w:p w:rsidR="00BA7CDD" w:rsidRDefault="00855DED">
      <w:pPr>
        <w:widowControl/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Подпрограммы и основные мероприятия (мероприятия) муниципальной программы не могут дублировать подпрограммы и основные мероприятия (мероприятия) других муниц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пальных программ (подпрограмм муниципальных программ).</w:t>
      </w:r>
    </w:p>
    <w:p w:rsidR="00BA7CDD" w:rsidRDefault="00855DED">
      <w:pPr>
        <w:widowControl/>
        <w:pBdr>
          <w:top w:val="nil"/>
          <w:left w:val="nil"/>
          <w:bottom w:val="nil"/>
          <w:right w:val="nil"/>
          <w:between w:val="nil"/>
        </w:pBdr>
        <w:ind w:right="-1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Подпрограммы направлены на достижение целей и решение задач </w:t>
      </w:r>
      <w:r>
        <w:rPr>
          <w:rFonts w:eastAsia="Times New Roman"/>
          <w:sz w:val="24"/>
          <w:szCs w:val="24"/>
        </w:rPr>
        <w:br/>
        <w:t xml:space="preserve">в рамках муниципальной программы. Деление муниципальной программы на подпрограммы осуществляется исходя из масштабности и </w:t>
      </w:r>
      <w:proofErr w:type="gramStart"/>
      <w:r>
        <w:rPr>
          <w:rFonts w:eastAsia="Times New Roman"/>
          <w:sz w:val="24"/>
          <w:szCs w:val="24"/>
        </w:rPr>
        <w:t>сложности</w:t>
      </w:r>
      <w:proofErr w:type="gramEnd"/>
      <w:r>
        <w:rPr>
          <w:rFonts w:eastAsia="Times New Roman"/>
          <w:sz w:val="24"/>
          <w:szCs w:val="24"/>
        </w:rPr>
        <w:t xml:space="preserve"> решаемых в рамках муниципальной программы задач.</w:t>
      </w:r>
    </w:p>
    <w:p w:rsidR="00BA7CDD" w:rsidRDefault="00855DED">
      <w:pPr>
        <w:widowControl/>
        <w:pBdr>
          <w:top w:val="nil"/>
          <w:left w:val="nil"/>
          <w:bottom w:val="nil"/>
          <w:right w:val="nil"/>
          <w:between w:val="nil"/>
        </w:pBdr>
        <w:spacing w:line="223" w:lineRule="auto"/>
        <w:ind w:right="-1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4"/>
          <w:sz w:val="24"/>
          <w:szCs w:val="24"/>
        </w:rPr>
        <w:t>Муниципальная программа может включать подпрограммы, направленные</w:t>
      </w:r>
      <w:r>
        <w:rPr>
          <w:rFonts w:eastAsia="Times New Roman"/>
          <w:sz w:val="24"/>
          <w:szCs w:val="24"/>
        </w:rPr>
        <w:t xml:space="preserve"> на создание условий для реализации муниципальной программы, в том числе:</w:t>
      </w:r>
    </w:p>
    <w:p w:rsidR="00BA7CDD" w:rsidRDefault="00855DED">
      <w:pPr>
        <w:widowControl/>
        <w:pBdr>
          <w:top w:val="nil"/>
          <w:left w:val="nil"/>
          <w:bottom w:val="nil"/>
          <w:right w:val="nil"/>
          <w:between w:val="nil"/>
        </w:pBdr>
        <w:spacing w:line="223" w:lineRule="auto"/>
        <w:ind w:right="-1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 подпрограммы, включающие расходы бюджета </w:t>
      </w:r>
      <w:r w:rsidR="003F5C36">
        <w:rPr>
          <w:rFonts w:eastAsia="Times New Roman"/>
          <w:sz w:val="24"/>
          <w:szCs w:val="24"/>
        </w:rPr>
        <w:t xml:space="preserve">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 на содержание аппарат</w:t>
      </w:r>
      <w:r w:rsidR="003F5C36"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 xml:space="preserve">  органов местного самоуправления Уши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 xml:space="preserve">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области, участвующих в реализации м</w:t>
      </w:r>
      <w:r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ниципальной  пр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граммы;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 подпрограммы, направленные на реализацию функций, не вошедших </w:t>
      </w:r>
      <w:r>
        <w:rPr>
          <w:rFonts w:eastAsia="Times New Roman"/>
          <w:sz w:val="24"/>
          <w:szCs w:val="24"/>
        </w:rPr>
        <w:br/>
        <w:t>в другие подпрограммы муниципальной программы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1.4. Разработка и реализация муниципальной программы осуществляется </w:t>
      </w:r>
      <w:proofErr w:type="gramStart"/>
      <w:r>
        <w:rPr>
          <w:rFonts w:eastAsia="Times New Roman"/>
          <w:sz w:val="24"/>
          <w:szCs w:val="24"/>
        </w:rPr>
        <w:t>структурным</w:t>
      </w:r>
      <w:proofErr w:type="gramEnd"/>
      <w:r>
        <w:rPr>
          <w:rFonts w:eastAsia="Times New Roman"/>
          <w:sz w:val="24"/>
          <w:szCs w:val="24"/>
        </w:rPr>
        <w:t xml:space="preserve"> подразделением администрации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и (или) отрасл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 xml:space="preserve">вым (функциональным) органом  администрации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</w:t>
      </w:r>
      <w:r>
        <w:rPr>
          <w:rFonts w:eastAsia="Times New Roman"/>
          <w:sz w:val="24"/>
          <w:szCs w:val="24"/>
        </w:rPr>
        <w:t>й</w:t>
      </w:r>
      <w:r>
        <w:rPr>
          <w:rFonts w:eastAsia="Times New Roman"/>
          <w:sz w:val="24"/>
          <w:szCs w:val="24"/>
        </w:rPr>
        <w:t xml:space="preserve">она по курируемой отрасли (сфере деятельности), определенным администрацией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 в качестве ответственного исполнителя муниципальной программы, совместно с заинтересованными структурными подразделениями  администрации 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- соисполнителями муниц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пальной  программы.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1.5. </w:t>
      </w:r>
      <w:proofErr w:type="gramStart"/>
      <w:r>
        <w:rPr>
          <w:rFonts w:eastAsia="Times New Roman"/>
          <w:sz w:val="24"/>
          <w:szCs w:val="24"/>
        </w:rPr>
        <w:t>Муниципальные программы, предлагаемые к финансированию, начиная с очередн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го финансового года, утверждаются постановлением администрации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не позднее, чем за месяц до дня внесения проекта решения о бюджете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 на очередной финансовый год и плановый период в  Комитет местного самоуправления Ушинского сельсовета  </w:t>
      </w:r>
      <w:proofErr w:type="spellStart"/>
      <w:r>
        <w:rPr>
          <w:rFonts w:eastAsia="Times New Roman"/>
          <w:sz w:val="24"/>
          <w:szCs w:val="24"/>
        </w:rPr>
        <w:t>Земе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области.</w:t>
      </w:r>
      <w:proofErr w:type="gramEnd"/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1.6. Муниципальная программа, утвержденная администрацией Ушинского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Земетчинского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Пензенской области, дополнительные и обосновывающие материалы к ней размещаются на официальном сайте ответственного исполнителя в информационно-телекоммуникационной сети «Интернет» в течение двух недель со дня официального опубл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кования нормативного правового акта об  утверждении  муниципальной программы.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90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1.7. Внесение изменений в муниципальную программу осуществляется в соответс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вии с установленными настоящим Порядком требованиями программы.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В соответствии с требованиями  настоящего Порядка ответственный исполнитель вправе по согласованию  с соисполнителями инициировать   внесение изменений в перечень и состав основных мероприятий (мероприятий), сроки их реализации, а также в соответствии с закон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дательством Пензенской области и нормативными правовыми актами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  – в объемы бюджетных  ассигнований на реализ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цию основных мероприятий, мероприятий в пределах утвержденных лимитов бюджетных а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сигнований на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реализацию муниципальной программы в целом, при условии, что планиру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мые изменения не оказывают негативного влияния на основные параметры муниципальной программы (цели, задачи, основные мероприятия, мероприятия, целевые показатели, коне</w:t>
      </w:r>
      <w:r>
        <w:rPr>
          <w:rFonts w:eastAsia="Times New Roman"/>
          <w:sz w:val="24"/>
          <w:szCs w:val="24"/>
        </w:rPr>
        <w:t>ч</w:t>
      </w:r>
      <w:r>
        <w:rPr>
          <w:rFonts w:eastAsia="Times New Roman"/>
          <w:sz w:val="24"/>
          <w:szCs w:val="24"/>
        </w:rPr>
        <w:t>ные результаты реализации муниципальной программы (подпрограммы), сроки их достиж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ния, объем ресурсов, необходимый для достижения целей муниципальной программы (по</w:t>
      </w:r>
      <w:r>
        <w:rPr>
          <w:rFonts w:eastAsia="Times New Roman"/>
          <w:sz w:val="24"/>
          <w:szCs w:val="24"/>
        </w:rPr>
        <w:t>д</w:t>
      </w:r>
      <w:r>
        <w:rPr>
          <w:rFonts w:eastAsia="Times New Roman"/>
          <w:sz w:val="24"/>
          <w:szCs w:val="24"/>
        </w:rPr>
        <w:t>программы).</w:t>
      </w:r>
      <w:proofErr w:type="gramEnd"/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Изменения в муниципальные программы вносятся по решению администрации Уши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 xml:space="preserve">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 Пензенской области при условии, что планируемые изменений не оказывают влияния на параметры муниципальной программы, утвержденной администрацией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области, и не пр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ведут к ухудшению плановых значений целевых показателей муниципальной  программы, а также к увеличению сроков исполнения основных мероприятий, мероприятий муниципальной программы.</w:t>
      </w:r>
      <w:proofErr w:type="gramEnd"/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1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Внесение  изменений в муниципальную программу,  оказывающих влияние на параме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ры муниципальной программы, осуществляется во исполнение   поручений главы админис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 xml:space="preserve">рации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области, в том числе по 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зультатам мониторинга реализации муниципальных программ, в соответствии с требованиями настоящего Порядка.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1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1.8.   В случае</w:t>
      </w:r>
      <w:proofErr w:type="gramStart"/>
      <w:r>
        <w:rPr>
          <w:rFonts w:eastAsia="Times New Roman"/>
          <w:sz w:val="24"/>
          <w:szCs w:val="24"/>
        </w:rPr>
        <w:t>,</w:t>
      </w:r>
      <w:proofErr w:type="gramEnd"/>
      <w:r>
        <w:rPr>
          <w:rFonts w:eastAsia="Times New Roman"/>
          <w:sz w:val="24"/>
          <w:szCs w:val="24"/>
        </w:rPr>
        <w:t xml:space="preserve"> если программы, реализуемые за счет средств бюджета Ушинского сел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 xml:space="preserve">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области, решения органов местного самоуправления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района, иных главных распорядителей средств бюджета 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области, предусматривающие созд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ние объектов муниципального значения, инвестиционные программы субъектов естественных монополий, организаций коммунального комплекса приняты до утверждения Схемы террит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риального планирования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 и </w:t>
      </w:r>
      <w:proofErr w:type="gramStart"/>
      <w:r>
        <w:rPr>
          <w:rFonts w:eastAsia="Times New Roman"/>
          <w:sz w:val="24"/>
          <w:szCs w:val="24"/>
        </w:rPr>
        <w:t xml:space="preserve">предусматривают создание объектов муниципального значения, подлежащих отображению в Схеме территориального планирования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 xml:space="preserve">ской области, но не предусмотренных Схемой территориального планирования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области, или в случае внесения в Схему терр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ториального планирования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 изменений в части ра</w:t>
      </w:r>
      <w:r>
        <w:rPr>
          <w:rFonts w:eastAsia="Times New Roman"/>
          <w:sz w:val="24"/>
          <w:szCs w:val="24"/>
        </w:rPr>
        <w:t>з</w:t>
      </w:r>
      <w:r>
        <w:rPr>
          <w:rFonts w:eastAsia="Times New Roman"/>
          <w:sz w:val="24"/>
          <w:szCs w:val="24"/>
        </w:rPr>
        <w:t>мещения объектов муниципального значения, такие программы и решения подлежат привед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нию в соответствие со Схемой территориального планирования</w:t>
      </w:r>
      <w:proofErr w:type="gramEnd"/>
      <w:r>
        <w:rPr>
          <w:rFonts w:eastAsia="Times New Roman"/>
          <w:sz w:val="24"/>
          <w:szCs w:val="24"/>
        </w:rPr>
        <w:t xml:space="preserve"> Ушинского сельсовета </w:t>
      </w:r>
      <w:proofErr w:type="spellStart"/>
      <w:r>
        <w:rPr>
          <w:rFonts w:eastAsia="Times New Roman"/>
          <w:sz w:val="24"/>
          <w:szCs w:val="24"/>
        </w:rPr>
        <w:t>Земе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 в двухмесячный срок соответственно </w:t>
      </w:r>
      <w:proofErr w:type="gramStart"/>
      <w:r>
        <w:rPr>
          <w:rFonts w:eastAsia="Times New Roman"/>
          <w:sz w:val="24"/>
          <w:szCs w:val="24"/>
        </w:rPr>
        <w:t>с даты</w:t>
      </w:r>
      <w:proofErr w:type="gramEnd"/>
      <w:r>
        <w:rPr>
          <w:rFonts w:eastAsia="Times New Roman"/>
          <w:sz w:val="24"/>
          <w:szCs w:val="24"/>
        </w:rPr>
        <w:t xml:space="preserve"> ее утве</w:t>
      </w:r>
      <w:r>
        <w:rPr>
          <w:rFonts w:eastAsia="Times New Roman"/>
          <w:sz w:val="24"/>
          <w:szCs w:val="24"/>
        </w:rPr>
        <w:t>р</w:t>
      </w:r>
      <w:r>
        <w:rPr>
          <w:rFonts w:eastAsia="Times New Roman"/>
          <w:sz w:val="24"/>
          <w:szCs w:val="24"/>
        </w:rPr>
        <w:t>ждения, даты внесения в нее изменений.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1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1.9. Муниципальные программы подлежат приведению в соответствии с решением о  бюджете в срок не позднее трех месяцев  со дня вступления его в силу.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sz w:val="24"/>
          <w:szCs w:val="24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lang w:val="en-US"/>
        </w:rPr>
        <w:t>I</w:t>
      </w:r>
      <w:proofErr w:type="spellStart"/>
      <w:r>
        <w:rPr>
          <w:rFonts w:eastAsia="Times New Roman"/>
          <w:b/>
          <w:sz w:val="24"/>
          <w:szCs w:val="24"/>
        </w:rPr>
        <w:t>I</w:t>
      </w:r>
      <w:proofErr w:type="spellEnd"/>
      <w:r>
        <w:rPr>
          <w:rFonts w:eastAsia="Times New Roman"/>
          <w:b/>
          <w:sz w:val="24"/>
          <w:szCs w:val="24"/>
        </w:rPr>
        <w:t>. Термины и определения, применяемые в Порядке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540"/>
        <w:outlineLvl w:val="1"/>
        <w:rPr>
          <w:rFonts w:eastAsia="Times New Roman"/>
          <w:b/>
          <w:sz w:val="24"/>
          <w:szCs w:val="24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outlineLvl w:val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2.1.  В настоящем Порядке  применяются  следующие термины и определения: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bookmarkStart w:id="2" w:name="sub_21"/>
      <w:bookmarkEnd w:id="2"/>
      <w:r>
        <w:rPr>
          <w:rFonts w:eastAsia="Times New Roman"/>
          <w:sz w:val="24"/>
          <w:szCs w:val="24"/>
        </w:rPr>
        <w:t xml:space="preserve">муниципальная программа - </w:t>
      </w:r>
      <w:bookmarkStart w:id="3" w:name="sub_22"/>
      <w:bookmarkEnd w:id="3"/>
      <w:r>
        <w:rPr>
          <w:rFonts w:eastAsia="Times New Roman"/>
          <w:sz w:val="24"/>
          <w:szCs w:val="24"/>
        </w:rPr>
        <w:t>комплекс планируемых социально-экономических, орган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зационно-хозяйственных и других мероприятий, обеспечивающих эффективное решение з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 xml:space="preserve">дач в области экономического, экологического, социального и культурного развития </w:t>
      </w:r>
      <w:proofErr w:type="spellStart"/>
      <w:r>
        <w:rPr>
          <w:rFonts w:eastAsia="Times New Roman"/>
          <w:sz w:val="24"/>
          <w:szCs w:val="24"/>
        </w:rPr>
        <w:t>Земетчи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области;</w:t>
      </w:r>
    </w:p>
    <w:p w:rsidR="00BA7CDD" w:rsidRDefault="00855DED">
      <w:pPr>
        <w:pStyle w:val="ConsPlusNormal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sub_23"/>
      <w:bookmarkEnd w:id="4"/>
      <w:r>
        <w:rPr>
          <w:rFonts w:ascii="Times New Roman" w:eastAsia="Times New Roman" w:hAnsi="Times New Roman" w:cs="Times New Roman"/>
          <w:sz w:val="24"/>
          <w:szCs w:val="24"/>
        </w:rPr>
        <w:t>подпрограмма муниципальной программы (далее – Подпрограмма) - комплекс взаим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увязанных по целям, срокам, ресурсам и исполнителям мероприятий, направленных на реш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>ние отдельных целей и задач  муниципальной программы;</w:t>
      </w:r>
    </w:p>
    <w:p w:rsidR="00BA7CDD" w:rsidRDefault="00855DED">
      <w:pPr>
        <w:pStyle w:val="ConsPlusNormal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мероприятие муниципальной программы (далее  - основное мероприятие) - комплекс мероприятий, направленных на решение отдельных задач, объединенных исходя из необходимости рациональной организации их решения;</w:t>
      </w:r>
    </w:p>
    <w:p w:rsidR="00BA7CDD" w:rsidRDefault="00855DED">
      <w:pPr>
        <w:pStyle w:val="ConsPlusNormal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мероприятие - совокупность взаимосвязанных действий в рамках основного меропри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sz w:val="24"/>
          <w:szCs w:val="24"/>
        </w:rPr>
        <w:t>тия, направленных на решение соответствующей задачи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цель – планируемый результат реализации муниципальной программы (подпрогра</w:t>
      </w:r>
      <w:r>
        <w:rPr>
          <w:rFonts w:eastAsia="Times New Roman"/>
          <w:sz w:val="24"/>
          <w:szCs w:val="24"/>
        </w:rPr>
        <w:t>м</w:t>
      </w:r>
      <w:r>
        <w:rPr>
          <w:rFonts w:eastAsia="Times New Roman"/>
          <w:sz w:val="24"/>
          <w:szCs w:val="24"/>
        </w:rPr>
        <w:t>мы);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bookmarkStart w:id="5" w:name="sub_24"/>
      <w:bookmarkEnd w:id="5"/>
      <w:r>
        <w:rPr>
          <w:rFonts w:eastAsia="Times New Roman"/>
          <w:sz w:val="24"/>
          <w:szCs w:val="24"/>
        </w:rPr>
        <w:t>задача – совокупность взаимоувязанных заданий по осуществлению функций органов местного самоуправления, направленных на достижение цели (целей) реализации муниц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пальной программы;</w:t>
      </w:r>
      <w:bookmarkStart w:id="6" w:name="sub_25"/>
      <w:bookmarkEnd w:id="6"/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</w:t>
      </w:r>
      <w:bookmarkStart w:id="7" w:name="sub_27"/>
      <w:bookmarkEnd w:id="7"/>
      <w:r>
        <w:rPr>
          <w:rFonts w:eastAsia="Times New Roman"/>
          <w:sz w:val="24"/>
          <w:szCs w:val="24"/>
        </w:rPr>
        <w:t>целевой показатель – количественная характеристика достижения цели муниципал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>ной программы (подпрограммы);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перечень муниципальных программ</w:t>
      </w:r>
      <w:r>
        <w:rPr>
          <w:rFonts w:eastAsia="Times New Roman"/>
          <w:b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– это реестр муниципальных программ, содерж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щий наименование муниципальных программ, ответственных исполнителей и соисполнит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лей, основные направления реализации;</w:t>
      </w:r>
      <w:bookmarkStart w:id="8" w:name="sub_26"/>
      <w:bookmarkEnd w:id="8"/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мониторинг</w:t>
      </w:r>
      <w:r>
        <w:rPr>
          <w:rFonts w:eastAsia="Times New Roman"/>
          <w:b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– процесс наблюдения и анализа за реализацией  основных параметров  муниципальной программы;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проект - комплекс взаимосвязанных мероприятий государственной программы, напра</w:t>
      </w: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>ленный на достижение запланированной цели в условиях временных и ресурсных огранич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ний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планируемая эффективность муниципальной программы</w:t>
      </w:r>
      <w:r>
        <w:rPr>
          <w:rFonts w:eastAsia="Times New Roman"/>
          <w:b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 показатель, отражающий р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зультативность  достижения её целевых  показателей при заданном объёме  финансовых з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трат;</w:t>
      </w:r>
      <w:bookmarkStart w:id="9" w:name="sub_28"/>
      <w:bookmarkEnd w:id="9"/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эффективность  реализации муниципальной программы</w:t>
      </w:r>
      <w:r>
        <w:rPr>
          <w:rFonts w:eastAsia="Times New Roman"/>
          <w:b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  показатель, отражающий степень достижения плановых показателей результативности муниципальной  программы в сопоставлении с полнотой  использования  финансовых средств, предусмотренных на реал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зацию муниципальной программы.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center"/>
        <w:rPr>
          <w:rFonts w:eastAsia="Times New Roman"/>
          <w:b/>
          <w:sz w:val="24"/>
          <w:szCs w:val="24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7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  <w:lang w:val="en-US"/>
        </w:rPr>
        <w:t>II</w:t>
      </w:r>
      <w:r>
        <w:rPr>
          <w:rFonts w:eastAsia="Times New Roman"/>
          <w:b/>
          <w:sz w:val="24"/>
          <w:szCs w:val="24"/>
        </w:rPr>
        <w:t>I. Требования к содержанию муниципальной программы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3.1.  Муниципальная  программа  содержит: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3.1.1. Паспорт Программы, который оформляется согласно приложению N1  к настоящ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му Порядку;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3.1.2. Паспорта Подпрограмм муниципальной программы, которые оформляются  с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гласно приложению №2 к настоящему Порядку;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3.1.3. Текстовую часть муниципальной программы: данный раздел должен  содержать  анализ состояния  сферы реализации (отрасли) муниципальной программы, включая выявл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>ние  основных проблем, пути их решения, а также прогноз  развития сферы с учётом реализ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ции муниципальной программы. </w:t>
      </w:r>
    </w:p>
    <w:p w:rsidR="00BA7CDD" w:rsidRDefault="00855DED">
      <w:pPr>
        <w:pStyle w:val="ConsPlusNormal"/>
        <w:ind w:right="-1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.1.4. Приложения</w:t>
      </w:r>
      <w:r>
        <w:rPr>
          <w:rFonts w:eastAsia="Times New Roman"/>
          <w:sz w:val="24"/>
          <w:szCs w:val="24"/>
        </w:rPr>
        <w:t>: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3.1.4.1. </w:t>
      </w:r>
      <w:hyperlink w:anchor="P367" w:history="1">
        <w:r>
          <w:rPr>
            <w:rFonts w:ascii="Times New Roman" w:eastAsia="Times New Roman" w:hAnsi="Times New Roman" w:cs="Times New Roman"/>
            <w:sz w:val="24"/>
            <w:szCs w:val="24"/>
          </w:rPr>
          <w:t>Перечень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целевых показателей муниципальной программы с расшифровкой пл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новых значений по годам ее реализации оформляется в соответствии с формой приложения N 3 к настоящему Порядку.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каждой муниципальной программе определяются целевые показатели (рекомендуется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не менее 2 и не более 10 целевых показателей) с разбивкой по годам ее реализации. Целевые показатели муниципальной программы  должны количественно характеризовать ход ее реал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зации, решение основных задач и достижение целей муниципальной программы, а также: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отражать специфику развития конкретной области, проблем и основных задач, на реш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>ние которых направлена реализация муниципальной программы (подпрограмм);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иметь количественное значение;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непосредственно зависеть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от решения основных задач и достижения целей муниц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пальной программы.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Подпрограммы должны также иметь целевые показатели (рекомендуется не менее 2 и не более 10 целевых показателей) с разбивкой по годам реализации. Целевые показатели подпр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грамм должны быть взаимоувязаны с целевыми показателями муниципальной программы.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3.1.4.2. Ресурсное </w:t>
      </w:r>
      <w:hyperlink w:anchor="P883" w:history="1">
        <w:r>
          <w:rPr>
            <w:rFonts w:ascii="Times New Roman" w:eastAsia="Times New Roman" w:hAnsi="Times New Roman" w:cs="Times New Roman"/>
            <w:sz w:val="24"/>
            <w:szCs w:val="24"/>
          </w:rPr>
          <w:t>обеспечение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реализации муниципальной программы  за счет всех и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точников финансирования на 2014 - 2015 годы оформляется в соответствии с формой прил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жения № 4 к настоящему Порядку; ресурсное </w:t>
      </w:r>
      <w:hyperlink w:anchor="P883" w:history="1">
        <w:r>
          <w:rPr>
            <w:rFonts w:ascii="Times New Roman" w:eastAsia="Times New Roman" w:hAnsi="Times New Roman" w:cs="Times New Roman"/>
            <w:sz w:val="24"/>
            <w:szCs w:val="24"/>
          </w:rPr>
          <w:t>обеспечение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реализации муниципальной пр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граммы  за счет всех источников финансирования на 2016 - 2019 годы оформляется в соотве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ствии с формой приложения № 4.1 к настоящему Порядку; ресурсное </w:t>
      </w:r>
      <w:hyperlink w:anchor="P986" w:history="1">
        <w:r>
          <w:rPr>
            <w:rFonts w:ascii="Times New Roman" w:eastAsia="Times New Roman" w:hAnsi="Times New Roman" w:cs="Times New Roman"/>
            <w:sz w:val="24"/>
            <w:szCs w:val="24"/>
          </w:rPr>
          <w:t>обеспечение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реализации муниципальной программы за счет всех источников финансирования на 2020 - 2025 годы оформляется в соответствии с формой приложения № 4.2 к настоящему Порядку.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3.1.4.3.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Ресурсное </w:t>
      </w:r>
      <w:hyperlink w:anchor="P1226" w:history="1">
        <w:r>
          <w:rPr>
            <w:rFonts w:ascii="Times New Roman" w:eastAsia="Times New Roman" w:hAnsi="Times New Roman" w:cs="Times New Roman"/>
            <w:sz w:val="24"/>
            <w:szCs w:val="24"/>
          </w:rPr>
          <w:t>обеспечение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реализации муниципальной программы за счет средств бюджета Ушинского сельсовета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Земетчинского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Пензенской области на 2014 и 2015 годы оформляется в соответствии с формой приложения № 5 к настоящему Порядку; ресур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ное </w:t>
      </w:r>
      <w:hyperlink w:anchor="P1394" w:history="1">
        <w:r>
          <w:rPr>
            <w:rFonts w:ascii="Times New Roman" w:eastAsia="Times New Roman" w:hAnsi="Times New Roman" w:cs="Times New Roman"/>
            <w:sz w:val="24"/>
            <w:szCs w:val="24"/>
          </w:rPr>
          <w:t>обеспечение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реализации муниципальной  программы  за счет средств бюджета  Ушинск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Земетчинского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Пензенской области на 2016 - 2019 годы оформляется в соответствии с формой приложения № 5.1 к настоящему Порядку;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ресурсное </w:t>
      </w:r>
      <w:hyperlink w:anchor="P1394" w:history="1">
        <w:r>
          <w:rPr>
            <w:rFonts w:ascii="Times New Roman" w:eastAsia="Times New Roman" w:hAnsi="Times New Roman" w:cs="Times New Roman"/>
            <w:sz w:val="24"/>
            <w:szCs w:val="24"/>
          </w:rPr>
          <w:t>обеспечение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реализации муниципальной  программы за счет средств бюджета Ушинского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>метчинского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Пензенской области на 2020 - 2025 годы оформляется в соответствии с формой приложения № 5.2 к настоящему Порядку.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3.1.4.4. </w:t>
      </w:r>
      <w:hyperlink w:anchor="P1708" w:history="1">
        <w:proofErr w:type="gramStart"/>
        <w:r>
          <w:rPr>
            <w:rFonts w:ascii="Times New Roman" w:eastAsia="Times New Roman" w:hAnsi="Times New Roman" w:cs="Times New Roman"/>
            <w:sz w:val="24"/>
            <w:szCs w:val="24"/>
          </w:rPr>
          <w:t>Перечень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мероприятий муниципальной программы на 2014 и 2015 годы офор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ляется в соответствии с формой приложения № 6 к настоящему Порядку; </w:t>
      </w:r>
      <w:hyperlink w:anchor="P2093" w:history="1">
        <w:r>
          <w:rPr>
            <w:rFonts w:ascii="Times New Roman" w:eastAsia="Times New Roman" w:hAnsi="Times New Roman" w:cs="Times New Roman"/>
            <w:sz w:val="24"/>
            <w:szCs w:val="24"/>
          </w:rPr>
          <w:t>перечень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основных мероприятий муниципальной программы  на 2016 - 2019 годы оформляется в соответствии с формой приложения № 6.1 к настоящему Порядку; </w:t>
      </w:r>
      <w:hyperlink w:anchor="P2093" w:history="1">
        <w:r>
          <w:rPr>
            <w:rFonts w:ascii="Times New Roman" w:eastAsia="Times New Roman" w:hAnsi="Times New Roman" w:cs="Times New Roman"/>
            <w:sz w:val="24"/>
            <w:szCs w:val="24"/>
          </w:rPr>
          <w:t>перечень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основных мероприятий муниц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пальной программы  на 2020 - 2025 годы оформляется в соответствии с формой приложения № 6.2 к настоящему Порядку.</w:t>
      </w:r>
      <w:proofErr w:type="gramEnd"/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sz w:val="24"/>
          <w:szCs w:val="24"/>
        </w:rPr>
        <w:t>Оценка эффективности реализации муниципальной программы осуществляется ответс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 xml:space="preserve">венным исполнителем в соответствии с </w:t>
      </w:r>
      <w:hyperlink w:anchor="Par1522" w:history="1">
        <w:r>
          <w:rPr>
            <w:rFonts w:eastAsia="Times New Roman"/>
            <w:sz w:val="24"/>
            <w:szCs w:val="24"/>
          </w:rPr>
          <w:t>Положением</w:t>
        </w:r>
      </w:hyperlink>
      <w:r>
        <w:rPr>
          <w:rFonts w:eastAsia="Times New Roman"/>
          <w:sz w:val="24"/>
          <w:szCs w:val="24"/>
        </w:rPr>
        <w:t xml:space="preserve"> об оценке эффективности реализации муниципальной программы Ушинского сельсовета 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ти.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center"/>
        <w:outlineLvl w:val="1"/>
        <w:rPr>
          <w:rFonts w:eastAsia="Times New Roman"/>
          <w:b/>
          <w:sz w:val="24"/>
          <w:szCs w:val="24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center"/>
        <w:outlineLvl w:val="1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IV. Процедура разработки муниципальной программы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4.1. Ответственные исполнители администрации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области,  курирующие соответствующее направление,  выносят в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прос о целесообразности разработки Программы на рассмотрение главе администрации 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 Пензенской области в виде пояснительной з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>писки, включающей в себя: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а) наименование проблем и анализ  причин их возникновения;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б) цели и задачи муниципальной программы;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в) пути решения проблем;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г) объем  финансовых  средств и их источники, необходимые для реализации  пр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граммы;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д</w:t>
      </w:r>
      <w:proofErr w:type="spellEnd"/>
      <w:r>
        <w:rPr>
          <w:rFonts w:eastAsia="Times New Roman"/>
          <w:sz w:val="24"/>
          <w:szCs w:val="24"/>
        </w:rPr>
        <w:t>) конечные результаты реализации программы;</w:t>
      </w:r>
    </w:p>
    <w:p w:rsidR="00BA7CDD" w:rsidRDefault="00855DED">
      <w:pPr>
        <w:pStyle w:val="ConsPlusNormal"/>
        <w:ind w:right="-1"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е)</w:t>
      </w:r>
      <w:r>
        <w:rPr>
          <w:rFonts w:eastAsia="Times New Roman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разработки новой муниципальной  программы должен быть составлен  </w:t>
      </w:r>
      <w:hyperlink w:anchor="P2947" w:history="1">
        <w:r>
          <w:rPr>
            <w:rFonts w:ascii="Times New Roman" w:eastAsia="Times New Roman" w:hAnsi="Times New Roman" w:cs="Times New Roman"/>
            <w:sz w:val="24"/>
            <w:szCs w:val="24"/>
          </w:rPr>
          <w:t>план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реализации муниципальной программы на первый год ее реализации, оформляемый в соответствии с формой приложения N7 к настоящему Порядку, который далее представляется ежегодно.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4.2. Разработка муниципальной  программы  признаётся нецелесообразной в сл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дующих случаях: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а) цели и задачи муниципальной  программы не соответствуют приоритетам соц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ально-экономического развития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 района Пензенской о</w:t>
      </w:r>
      <w:r>
        <w:rPr>
          <w:rFonts w:eastAsia="Times New Roman"/>
          <w:sz w:val="24"/>
          <w:szCs w:val="24"/>
        </w:rPr>
        <w:t>б</w:t>
      </w:r>
      <w:r>
        <w:rPr>
          <w:rFonts w:eastAsia="Times New Roman"/>
          <w:sz w:val="24"/>
          <w:szCs w:val="24"/>
        </w:rPr>
        <w:t xml:space="preserve">ласти;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б) решение проблемы не относится к полномочиям муниципального образования «</w:t>
      </w:r>
      <w:r w:rsidR="00C00C15">
        <w:rPr>
          <w:rFonts w:eastAsia="Times New Roman"/>
          <w:sz w:val="24"/>
          <w:szCs w:val="24"/>
        </w:rPr>
        <w:t>Ушинский</w:t>
      </w:r>
      <w:r>
        <w:rPr>
          <w:rFonts w:eastAsia="Times New Roman"/>
          <w:sz w:val="24"/>
          <w:szCs w:val="24"/>
        </w:rPr>
        <w:t xml:space="preserve"> сельсовет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 района Пензенской области»;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в) проблемы могут быть решены в рамках других  муниципальных  программ.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4.3.  Проект  муниципальной программы представляется разработчиком   на согл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 xml:space="preserve">сование  администрации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 и финансовое управление  администрации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области. Пре</w:t>
      </w:r>
      <w:r>
        <w:rPr>
          <w:rFonts w:eastAsia="Times New Roman"/>
          <w:sz w:val="24"/>
          <w:szCs w:val="24"/>
        </w:rPr>
        <w:t>д</w:t>
      </w:r>
      <w:r>
        <w:rPr>
          <w:rFonts w:eastAsia="Times New Roman"/>
          <w:sz w:val="24"/>
          <w:szCs w:val="24"/>
        </w:rPr>
        <w:t>ставленные материалы должны содержать исчерпывающие данные, необходимые для пров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дения анализа проекта программы,  наличия ресурсных возможностей реализации этой пр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граммы в предполагаемые сроки, оценки ее эффективности.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4.4. Муниципальная программа утверждается постановлением администрации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 не позднее одного месяца до дня внесения проекта решения о бюджете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на очередной финансовый год  и плановый период в Комитет местного самоуправления Уши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 xml:space="preserve">ского сельсовета 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108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4.5. Муниципальные программы  могут утверждаться в течение   финансового года при условии   включения  соответствующих бюджетных ассигнований  в решение о бюджете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 при наличии  соответс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 xml:space="preserve">вующих источников  дополнительных поступлений  в бюджет  Ушинского сельсовета </w:t>
      </w:r>
      <w:proofErr w:type="spellStart"/>
      <w:r>
        <w:rPr>
          <w:rFonts w:eastAsia="Times New Roman"/>
          <w:sz w:val="24"/>
          <w:szCs w:val="24"/>
        </w:rPr>
        <w:t>Земе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 и (или)  при сокращении  бюджетных ассигнований  по отдельным статьям расходов бюджета.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sz w:val="24"/>
          <w:szCs w:val="24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/>
        <w:jc w:val="center"/>
        <w:outlineLvl w:val="1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V. Финансирование программы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5.1. Финансовое обеспечение реализации муниципальных программ в части расходных обязательств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 осуществляе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 xml:space="preserve">ся за счет бюджетных ассигнований бюджета муниципального образования « </w:t>
      </w:r>
      <w:r w:rsidR="00C00C15">
        <w:rPr>
          <w:rFonts w:eastAsia="Times New Roman"/>
          <w:sz w:val="24"/>
          <w:szCs w:val="24"/>
        </w:rPr>
        <w:t>Ушинский</w:t>
      </w:r>
      <w:r>
        <w:rPr>
          <w:rFonts w:eastAsia="Times New Roman"/>
          <w:sz w:val="24"/>
          <w:szCs w:val="24"/>
        </w:rPr>
        <w:t xml:space="preserve"> сел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 xml:space="preserve">совет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 района Пензенской области» (далее - бюджетные ассигнования).</w:t>
      </w:r>
    </w:p>
    <w:p w:rsidR="00BA7CDD" w:rsidRDefault="00855DED" w:rsidP="00C00C15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Распределение бюджетных ассигнований на реализацию муниципальных программ у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 xml:space="preserve">верждается решением Комитета местного самоуправления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 о бюджете муниципального образования</w:t>
      </w:r>
      <w:r w:rsidR="00C00C1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 « </w:t>
      </w:r>
      <w:r w:rsidR="00C00C15">
        <w:rPr>
          <w:rFonts w:eastAsia="Times New Roman"/>
          <w:sz w:val="24"/>
          <w:szCs w:val="24"/>
        </w:rPr>
        <w:t>Ушинский</w:t>
      </w:r>
      <w:r>
        <w:rPr>
          <w:rFonts w:eastAsia="Times New Roman"/>
          <w:sz w:val="24"/>
          <w:szCs w:val="24"/>
        </w:rPr>
        <w:t xml:space="preserve"> сел</w:t>
      </w:r>
      <w:r>
        <w:rPr>
          <w:rFonts w:eastAsia="Times New Roman"/>
          <w:sz w:val="24"/>
          <w:szCs w:val="24"/>
        </w:rPr>
        <w:t>ь</w:t>
      </w:r>
      <w:r>
        <w:rPr>
          <w:rFonts w:eastAsia="Times New Roman"/>
          <w:sz w:val="24"/>
          <w:szCs w:val="24"/>
        </w:rPr>
        <w:t xml:space="preserve">совет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 района  Пензенской области» на очередной финанс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вый год и плановый период.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5.2. Объем бюджетных ассигнований указывается в </w:t>
      </w:r>
      <w:proofErr w:type="gramStart"/>
      <w:r>
        <w:rPr>
          <w:rFonts w:eastAsia="Times New Roman"/>
          <w:sz w:val="24"/>
          <w:szCs w:val="24"/>
        </w:rPr>
        <w:t>тысячах рублей</w:t>
      </w:r>
      <w:proofErr w:type="gramEnd"/>
      <w:r>
        <w:rPr>
          <w:rFonts w:eastAsia="Times New Roman"/>
          <w:sz w:val="24"/>
          <w:szCs w:val="24"/>
        </w:rPr>
        <w:t xml:space="preserve"> с точностью до пе</w:t>
      </w:r>
      <w:r>
        <w:rPr>
          <w:rFonts w:eastAsia="Times New Roman"/>
          <w:sz w:val="24"/>
          <w:szCs w:val="24"/>
        </w:rPr>
        <w:t>р</w:t>
      </w:r>
      <w:r>
        <w:rPr>
          <w:rFonts w:eastAsia="Times New Roman"/>
          <w:sz w:val="24"/>
          <w:szCs w:val="24"/>
        </w:rPr>
        <w:t>вого знака после запятой. Расходы указываются по муниципальной программе в целом, с ра</w:t>
      </w: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пределением по подпрограммам муниципальной программы по кодам классификации расх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дов бюджета муниципального образования «</w:t>
      </w:r>
      <w:r w:rsidR="00C00C15">
        <w:rPr>
          <w:rFonts w:eastAsia="Times New Roman"/>
          <w:sz w:val="24"/>
          <w:szCs w:val="24"/>
        </w:rPr>
        <w:t>Ушинский</w:t>
      </w:r>
      <w:r>
        <w:rPr>
          <w:rFonts w:eastAsia="Times New Roman"/>
          <w:sz w:val="24"/>
          <w:szCs w:val="24"/>
        </w:rPr>
        <w:t xml:space="preserve">  сельсовет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 района Пе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зенской области».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5.3. </w:t>
      </w:r>
      <w:proofErr w:type="gramStart"/>
      <w:r>
        <w:rPr>
          <w:rFonts w:eastAsia="Times New Roman"/>
          <w:sz w:val="24"/>
          <w:szCs w:val="24"/>
        </w:rPr>
        <w:t xml:space="preserve">Внесение изменений в муниципальные программы, предусматривающих изменение бюджетных ассигнований на реализацию муниципальной программы является основанием для подготовки проекта решения Комитета местного самоуправления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 о внесении изменений в решение Комитета мес</w:t>
      </w:r>
      <w:r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 xml:space="preserve">ного самоуправления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 о бюджете муниципального образования » </w:t>
      </w:r>
      <w:r w:rsidR="00C00C15">
        <w:rPr>
          <w:rFonts w:eastAsia="Times New Roman"/>
          <w:sz w:val="24"/>
          <w:szCs w:val="24"/>
        </w:rPr>
        <w:t>Ушинский</w:t>
      </w:r>
      <w:r>
        <w:rPr>
          <w:rFonts w:eastAsia="Times New Roman"/>
          <w:sz w:val="24"/>
          <w:szCs w:val="24"/>
        </w:rPr>
        <w:t xml:space="preserve"> сельсовет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 района  Пензе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ской области» на очередной финансовый год и плановый период.</w:t>
      </w:r>
      <w:proofErr w:type="gramEnd"/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5.4. Планирование бюджетных ассигнований на реализацию муниципальных программ в очередном году и плановом периоде осуществляется в соответствии с муниципальными пр</w:t>
      </w:r>
      <w:r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 xml:space="preserve">вовыми актами 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области, регул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рующими порядок составления проекта бюджета муниципального образования «</w:t>
      </w:r>
      <w:r w:rsidR="00C00C15">
        <w:rPr>
          <w:rFonts w:eastAsia="Times New Roman"/>
          <w:sz w:val="24"/>
          <w:szCs w:val="24"/>
        </w:rPr>
        <w:t>Ушинский</w:t>
      </w:r>
      <w:r>
        <w:rPr>
          <w:rFonts w:eastAsia="Times New Roman"/>
          <w:sz w:val="24"/>
          <w:szCs w:val="24"/>
        </w:rPr>
        <w:t xml:space="preserve"> сельсовет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 района Пензенской области» на очередной финансовый год и план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вый период и планирования бюджетных ассигнований.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1" w:firstLine="1080"/>
        <w:jc w:val="center"/>
        <w:outlineLvl w:val="1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VI. Управление и контроль реализации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right="-1" w:firstLine="1080"/>
        <w:jc w:val="center"/>
        <w:outlineLvl w:val="1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муниципальной  программы</w:t>
      </w:r>
    </w:p>
    <w:p w:rsidR="00BA7CDD" w:rsidRDefault="00BA7CD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6.1. Управление и контроль реализации  муниципальной  Программы осуществляется о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sz w:val="24"/>
          <w:szCs w:val="24"/>
        </w:rPr>
        <w:t>ветственным исполнителем.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6.2.  Для обеспечения </w:t>
      </w:r>
      <w:proofErr w:type="gramStart"/>
      <w:r>
        <w:rPr>
          <w:rFonts w:eastAsia="Times New Roman"/>
          <w:sz w:val="24"/>
          <w:szCs w:val="24"/>
        </w:rPr>
        <w:t>контроля за</w:t>
      </w:r>
      <w:proofErr w:type="gramEnd"/>
      <w:r>
        <w:rPr>
          <w:rFonts w:eastAsia="Times New Roman"/>
          <w:sz w:val="24"/>
          <w:szCs w:val="24"/>
        </w:rPr>
        <w:t xml:space="preserve"> ходом реализации Программы: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Ответственный исполнитель муниципальной программы организует ведение отчетности о реализации Программы в целом и направляет  администрации  Ушинского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>метчинского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Пензенской области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запросам - необходимую информацию о разработке и реализации Программы;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 срок до 15 июля текущего года полугодовой  отчёт  об исполнении основных мер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приятий, мероприятий муниципальной программы по форме приложения №8 к настоящему   Порядку.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ежегодно в срок до 1 марта – отчет о реализации Программы согласно таблицам прил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жений  №8, №9  и Доклад о реализации Программы.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6.3. Годовой  Доклад о реализации Программы должен содержать: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аналитическую записку, в которой указывается: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общий объем запланированных и фактически произведенных расходов, всего и в том числе по источникам финансирования;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распределение и фактическое исполнение расходов по целям, задачам и подпрогра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>мам, причины неполного освоения предусмотренных средств;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достигнутые в отчетном периоде количественно измеримые результаты;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степень достижения запланированных целевых показателей муниципальной  Програ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>мы, намеченных целей и задач. По показателям, не достигшим запланированного уровня, пр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водятся причины невыполнения и предложения по их дальнейшему достижению;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перечень мероприятий, не завершенных в утвержденные сроки, причины их невыпо</w:t>
      </w:r>
      <w:r>
        <w:rPr>
          <w:rFonts w:ascii="Times New Roman" w:eastAsia="Times New Roman" w:hAnsi="Times New Roman" w:cs="Times New Roman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sz w:val="24"/>
          <w:szCs w:val="24"/>
        </w:rPr>
        <w:t>нения, предложения по дальнейшей реализации;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оценку эффективности реализации Программы в соответствии с Положением  об оце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</w:rPr>
        <w:t>ке эффективности муниципальных программ  Ушинского сельсовета</w:t>
      </w:r>
      <w:r w:rsidR="00C00C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Земетчинского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Пензенской области;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предложения о внесении изменений в Программу;</w:t>
      </w:r>
    </w:p>
    <w:p w:rsidR="00BA7CDD" w:rsidRDefault="00855DED">
      <w:pPr>
        <w:pStyle w:val="ConsPlusNormal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сведения о внесённых ответственным исполнителем  изменениях  в муниципальную программу по форме приложения №10 к настоящему Порядку.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 xml:space="preserve">6.4. ответственный исполнитель  администрации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 в срок до 1 апреля года, следующего за отчетным, представляет главе администрации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 год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вой отчет о ходе реализации Программ в  </w:t>
      </w:r>
      <w:r w:rsidR="00C00C15">
        <w:rPr>
          <w:rFonts w:eastAsia="Times New Roman"/>
          <w:sz w:val="24"/>
          <w:szCs w:val="24"/>
        </w:rPr>
        <w:t>Ушинском</w:t>
      </w:r>
      <w:r>
        <w:rPr>
          <w:rFonts w:eastAsia="Times New Roman"/>
          <w:sz w:val="24"/>
          <w:szCs w:val="24"/>
        </w:rPr>
        <w:t xml:space="preserve"> сельсовете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 xml:space="preserve">зенской области. </w:t>
      </w:r>
      <w:proofErr w:type="gramEnd"/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6.5. На основании оценки эффективности реализации </w:t>
      </w:r>
      <w:proofErr w:type="gramStart"/>
      <w:r>
        <w:rPr>
          <w:rFonts w:eastAsia="Times New Roman"/>
          <w:sz w:val="24"/>
          <w:szCs w:val="24"/>
        </w:rPr>
        <w:t>муниципальных программ, пол</w:t>
      </w:r>
      <w:r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ченных по итогам их выполнения за отчетный финансовый год  администрации Ушинского</w:t>
      </w:r>
      <w:r w:rsidR="00C00C15">
        <w:rPr>
          <w:rFonts w:eastAsia="Times New Roman"/>
          <w:sz w:val="24"/>
          <w:szCs w:val="24"/>
        </w:rPr>
        <w:t xml:space="preserve">     </w:t>
      </w:r>
      <w:r>
        <w:rPr>
          <w:rFonts w:eastAsia="Times New Roman"/>
          <w:sz w:val="24"/>
          <w:szCs w:val="24"/>
        </w:rPr>
        <w:t xml:space="preserve">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 вносит</w:t>
      </w:r>
      <w:proofErr w:type="gramEnd"/>
      <w:r>
        <w:rPr>
          <w:rFonts w:eastAsia="Times New Roman"/>
          <w:sz w:val="24"/>
          <w:szCs w:val="24"/>
        </w:rPr>
        <w:t xml:space="preserve"> следующие предложения: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сохранить предусмотренные в муниципальной программе объемы финансового обесп</w:t>
      </w:r>
      <w:r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>чения из бюдж</w:t>
      </w:r>
      <w:r w:rsidR="00C00C15">
        <w:rPr>
          <w:rFonts w:eastAsia="Times New Roman"/>
          <w:sz w:val="24"/>
          <w:szCs w:val="24"/>
        </w:rPr>
        <w:t>ета муниципального образования  «Ушинский</w:t>
      </w:r>
      <w:r>
        <w:rPr>
          <w:rFonts w:eastAsia="Times New Roman"/>
          <w:sz w:val="24"/>
          <w:szCs w:val="24"/>
        </w:rPr>
        <w:t xml:space="preserve"> сельсовет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 Пензенской области» в очередном финансовом году, если эффективность реализации пр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граммы составляет 100 или более  процентов;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- осуществить корректировку муниципальной программы с учетом исключения низк</w:t>
      </w:r>
      <w:r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эффективных и неэффективных мероприятий, или о досрочном прекращении реализации м</w:t>
      </w:r>
      <w:r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ниципальной программы, если эффективность  её реализации  составляет менее 100 проце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тов.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right="-1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Результаты оценки эффективности муниципальных программ и соответствующие пре</w:t>
      </w:r>
      <w:r>
        <w:rPr>
          <w:rFonts w:eastAsia="Times New Roman"/>
          <w:sz w:val="24"/>
          <w:szCs w:val="24"/>
        </w:rPr>
        <w:t>д</w:t>
      </w:r>
      <w:r>
        <w:rPr>
          <w:rFonts w:eastAsia="Times New Roman"/>
          <w:sz w:val="24"/>
          <w:szCs w:val="24"/>
        </w:rPr>
        <w:t xml:space="preserve">ложения  исполнители представляют главе администрации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</w:t>
      </w:r>
      <w:r>
        <w:rPr>
          <w:rFonts w:eastAsia="Times New Roman"/>
          <w:sz w:val="24"/>
          <w:szCs w:val="24"/>
        </w:rPr>
        <w:t>н</w:t>
      </w:r>
      <w:r>
        <w:rPr>
          <w:rFonts w:eastAsia="Times New Roman"/>
          <w:sz w:val="24"/>
          <w:szCs w:val="24"/>
        </w:rPr>
        <w:t>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 для принятия решения.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>
        <w:rPr>
          <w:rFonts w:eastAsia="Times New Roman"/>
        </w:rPr>
        <w:t>Приложение № 1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к Порядку разработки и реализации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муниципальных программ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 xml:space="preserve">Ушинского сельсовета </w:t>
      </w:r>
      <w:proofErr w:type="spellStart"/>
      <w:r>
        <w:rPr>
          <w:rFonts w:eastAsia="Times New Roman"/>
        </w:rPr>
        <w:t>Земетчинского</w:t>
      </w:r>
      <w:proofErr w:type="spellEnd"/>
      <w:r>
        <w:rPr>
          <w:rFonts w:eastAsia="Times New Roman"/>
        </w:rPr>
        <w:t xml:space="preserve"> района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Пензенской области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Форма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bookmarkStart w:id="10" w:name="Par215"/>
      <w:bookmarkEnd w:id="10"/>
      <w:r>
        <w:rPr>
          <w:rFonts w:eastAsia="Times New Roman"/>
          <w:sz w:val="24"/>
          <w:szCs w:val="24"/>
        </w:rPr>
        <w:t>ПАСПОРТ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муниципальной программы 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</w:p>
    <w:tbl>
      <w:tblPr>
        <w:tblW w:w="8892" w:type="dxa"/>
        <w:tblLook w:val="0600"/>
      </w:tblPr>
      <w:tblGrid>
        <w:gridCol w:w="3510"/>
        <w:gridCol w:w="5382"/>
      </w:tblGrid>
      <w:tr w:rsidR="00BA7CDD">
        <w:trPr>
          <w:trHeight w:val="55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программы                   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Соисполнители     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Подпрограммы             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Цели муниципальной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программы                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Задачи муниципальной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программы                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Целевые показатели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5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Этапы и сроки реализации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750"/>
        </w:trPr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Объемы бюджетных  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ассигнований муниципальной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программы                   </w:t>
            </w:r>
          </w:p>
        </w:tc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75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Ожидаемые результаты реализации муниципальной программы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sz w:val="24"/>
          <w:szCs w:val="24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>
        <w:rPr>
          <w:rFonts w:eastAsia="Times New Roman"/>
        </w:rPr>
        <w:lastRenderedPageBreak/>
        <w:t>Приложение № 2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к Порядку разработки и реализации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муниципальных  программ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 xml:space="preserve">Ушинского сельсовета </w:t>
      </w:r>
      <w:proofErr w:type="spellStart"/>
      <w:r>
        <w:rPr>
          <w:rFonts w:eastAsia="Times New Roman"/>
        </w:rPr>
        <w:t>Земетчинского</w:t>
      </w:r>
      <w:proofErr w:type="spellEnd"/>
      <w:r>
        <w:rPr>
          <w:rFonts w:eastAsia="Times New Roman"/>
        </w:rPr>
        <w:t xml:space="preserve"> района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Пензенской области</w:t>
      </w:r>
      <w:bookmarkStart w:id="11" w:name="Par259"/>
      <w:bookmarkEnd w:id="11"/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sz w:val="24"/>
          <w:szCs w:val="24"/>
        </w:rPr>
      </w:pPr>
      <w:bookmarkStart w:id="12" w:name="P328"/>
      <w:bookmarkEnd w:id="12"/>
      <w:r>
        <w:rPr>
          <w:rFonts w:eastAsia="Times New Roman"/>
          <w:sz w:val="24"/>
          <w:szCs w:val="24"/>
        </w:rPr>
        <w:t>Форма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ПАСПОРТ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подпрограммы муниципальной программы 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(наименование муниципальной  программы  </w:t>
      </w:r>
      <w:r w:rsidR="00C00C15">
        <w:rPr>
          <w:rFonts w:eastAsia="Times New Roman"/>
          <w:sz w:val="24"/>
          <w:szCs w:val="24"/>
        </w:rPr>
        <w:t xml:space="preserve">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 Пензенской области)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</w:p>
    <w:tbl>
      <w:tblPr>
        <w:tblW w:w="8892" w:type="dxa"/>
        <w:tblLook w:val="0600"/>
      </w:tblPr>
      <w:tblGrid>
        <w:gridCol w:w="3159"/>
        <w:gridCol w:w="5733"/>
      </w:tblGrid>
      <w:tr w:rsidR="00BA7CDD"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550"/>
        </w:trPr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подпрограммы       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550"/>
        </w:trPr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Соисполнители  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подпрограммы       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Цели подпрограммы  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Задачи подпрограммы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550"/>
        </w:trPr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Целевые показатели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подпрограммы       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550"/>
        </w:trPr>
        <w:tc>
          <w:tcPr>
            <w:tcW w:w="3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Сроки и этапы реализации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подпрограммы             </w:t>
            </w:r>
          </w:p>
        </w:tc>
        <w:tc>
          <w:tcPr>
            <w:tcW w:w="5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750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Объемы бюджетных ассигн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ваний подпрограммы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750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Ожидаемые результаты реал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зации подпрограммы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4"/>
          <w:szCs w:val="24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4"/>
          <w:szCs w:val="24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4"/>
          <w:szCs w:val="24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4"/>
          <w:szCs w:val="24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4"/>
          <w:szCs w:val="24"/>
        </w:rPr>
      </w:pPr>
    </w:p>
    <w:p w:rsidR="00BA7CDD" w:rsidRDefault="00BA7CDD">
      <w:pPr>
        <w:sectPr w:rsidR="00BA7CDD">
          <w:endnotePr>
            <w:numFmt w:val="decimal"/>
          </w:endnotePr>
          <w:type w:val="continuous"/>
          <w:pgSz w:w="11907" w:h="16839"/>
          <w:pgMar w:top="1134" w:right="1022" w:bottom="1134" w:left="1134" w:header="0" w:footer="0" w:gutter="0"/>
          <w:cols w:space="720"/>
        </w:sect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>
        <w:rPr>
          <w:rFonts w:eastAsia="Times New Roman"/>
        </w:rPr>
        <w:lastRenderedPageBreak/>
        <w:t xml:space="preserve">Приложение № 3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>
        <w:rPr>
          <w:rFonts w:eastAsia="Times New Roman"/>
        </w:rPr>
        <w:t>к Порядку разработки и реализации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муниципальных  программ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 xml:space="preserve">Ушинского сельсовета </w:t>
      </w:r>
      <w:proofErr w:type="spellStart"/>
      <w:r>
        <w:rPr>
          <w:rFonts w:eastAsia="Times New Roman"/>
        </w:rPr>
        <w:t>Земетчинского</w:t>
      </w:r>
      <w:proofErr w:type="spellEnd"/>
      <w:r>
        <w:rPr>
          <w:rFonts w:eastAsia="Times New Roman"/>
        </w:rPr>
        <w:t xml:space="preserve"> района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Пензенской области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Форма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ПЕРЕЧЕНЬ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целевых показателей муниципальной программы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</w:rPr>
        <w:t>Ушинского сельсовета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 Пензенской  области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"______________________________________________________"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(указать наименование муниципальной программы)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</w:p>
    <w:tbl>
      <w:tblPr>
        <w:tblW w:w="14998" w:type="dxa"/>
        <w:tblLook w:val="0600"/>
      </w:tblPr>
      <w:tblGrid>
        <w:gridCol w:w="720"/>
        <w:gridCol w:w="3970"/>
        <w:gridCol w:w="1080"/>
        <w:gridCol w:w="1440"/>
        <w:gridCol w:w="1440"/>
        <w:gridCol w:w="1440"/>
        <w:gridCol w:w="1250"/>
        <w:gridCol w:w="3658"/>
      </w:tblGrid>
      <w:tr w:rsidR="00BA7CDD">
        <w:tc>
          <w:tcPr>
            <w:tcW w:w="4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Ответственный исполнитель    </w:t>
            </w:r>
          </w:p>
        </w:tc>
        <w:tc>
          <w:tcPr>
            <w:tcW w:w="103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510"/>
        </w:trPr>
        <w:tc>
          <w:tcPr>
            <w:tcW w:w="46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08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(указать наименование структурного подразделения и (или) отраслевого (функционального) органа адм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нистрации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 Пензенской области)  </w:t>
            </w:r>
          </w:p>
        </w:tc>
      </w:tr>
      <w:tr w:rsidR="00BA7CDD" w:rsidTr="00C00C15">
        <w:trPr>
          <w:trHeight w:val="375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39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ind w:left="1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целевого          показ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теля       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Ед.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22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Значения целевых показателей   по годам реализации программы (подпрограммы) </w:t>
            </w:r>
          </w:p>
        </w:tc>
      </w:tr>
      <w:tr w:rsidR="00BA7CDD"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/>
        </w:tc>
        <w:tc>
          <w:tcPr>
            <w:tcW w:w="39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/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/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2014 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2015  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2016  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...... </w:t>
            </w: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 завершения действия програ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мы, подпрограммы</w:t>
            </w:r>
          </w:p>
        </w:tc>
      </w:tr>
      <w:tr w:rsidR="00BA7CDD">
        <w:tc>
          <w:tcPr>
            <w:tcW w:w="1499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Муниципальная программа (указать наименование)               </w:t>
            </w:r>
          </w:p>
        </w:tc>
      </w:tr>
      <w:tr w:rsidR="00BA7CDD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1499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Подпрограмма 1 (указать наименование)                     </w:t>
            </w:r>
          </w:p>
        </w:tc>
      </w:tr>
      <w:tr w:rsidR="00BA7CDD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1499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Подпрограмма 2 (указать наименование)                     </w:t>
            </w:r>
          </w:p>
        </w:tc>
      </w:tr>
      <w:tr w:rsidR="00BA7CDD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 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Целевой показатель          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...</w:t>
            </w:r>
          </w:p>
        </w:tc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14998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.....                                     </w:t>
            </w:r>
          </w:p>
        </w:tc>
      </w:tr>
    </w:tbl>
    <w:p w:rsidR="00BA7CDD" w:rsidRDefault="00BA7CDD">
      <w:pPr>
        <w:sectPr w:rsidR="00BA7CDD">
          <w:endnotePr>
            <w:numFmt w:val="decimal"/>
          </w:endnotePr>
          <w:pgSz w:w="16838" w:h="11906" w:orient="landscape"/>
          <w:pgMar w:top="1276" w:right="1134" w:bottom="567" w:left="1134" w:header="0" w:footer="0" w:gutter="0"/>
          <w:cols w:space="720"/>
        </w:sect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>
        <w:rPr>
          <w:rFonts w:eastAsia="Times New Roman"/>
        </w:rPr>
        <w:lastRenderedPageBreak/>
        <w:t>Приложение №4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к Порядку разработки и реализации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муниципальных  программ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Ушинского сельсовета</w:t>
      </w:r>
      <w:r w:rsidR="00C00C15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Земетчинского</w:t>
      </w:r>
      <w:proofErr w:type="spellEnd"/>
      <w:r>
        <w:rPr>
          <w:rFonts w:eastAsia="Times New Roman"/>
        </w:rPr>
        <w:t xml:space="preserve"> района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sz w:val="28"/>
          <w:szCs w:val="28"/>
        </w:rPr>
      </w:pPr>
      <w:r>
        <w:rPr>
          <w:rFonts w:eastAsia="Times New Roman"/>
        </w:rPr>
        <w:t>Пензенской области</w:t>
      </w:r>
      <w:r>
        <w:rPr>
          <w:rFonts w:eastAsia="Times New Roman"/>
          <w:sz w:val="28"/>
          <w:szCs w:val="28"/>
        </w:rPr>
        <w:t xml:space="preserve">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Форма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РЕСУРСНОЕ ОБЕСПЕЧЕНИЕ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реализации  муниципальной программы </w:t>
      </w:r>
      <w:r>
        <w:rPr>
          <w:rFonts w:eastAsia="Times New Roman"/>
        </w:rPr>
        <w:t>Ушинского сельсовета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"_____________________________________________________"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</w:rPr>
      </w:pPr>
      <w:r>
        <w:rPr>
          <w:rFonts w:eastAsia="Times New Roman"/>
        </w:rPr>
        <w:t>(указать наименование муниципальной программы)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</w:rPr>
      </w:pPr>
      <w:r>
        <w:rPr>
          <w:rFonts w:eastAsia="Times New Roman"/>
          <w:sz w:val="24"/>
          <w:szCs w:val="24"/>
        </w:rPr>
        <w:t xml:space="preserve"> за счет всех  источников финансирования на 2014 и 2015 годы</w:t>
      </w:r>
    </w:p>
    <w:tbl>
      <w:tblPr>
        <w:tblW w:w="15015" w:type="dxa"/>
        <w:tblLook w:val="0600"/>
      </w:tblPr>
      <w:tblGrid>
        <w:gridCol w:w="585"/>
        <w:gridCol w:w="2115"/>
        <w:gridCol w:w="2340"/>
        <w:gridCol w:w="4566"/>
        <w:gridCol w:w="2583"/>
        <w:gridCol w:w="2826"/>
      </w:tblGrid>
      <w:tr w:rsidR="00BA7CDD">
        <w:tc>
          <w:tcPr>
            <w:tcW w:w="5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Ответственный исполнитель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  муниципальной программы       </w:t>
            </w:r>
          </w:p>
        </w:tc>
        <w:tc>
          <w:tcPr>
            <w:tcW w:w="9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( указать наименование структурного подразделения и (или) отраслевого (функционального) органа администрации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района Пензенской области)        </w:t>
            </w:r>
          </w:p>
        </w:tc>
      </w:tr>
      <w:tr w:rsidR="00BA7CDD"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Статус     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Наименование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муниципальной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программы,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подпрограммы  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Источники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финансирования   </w:t>
            </w:r>
          </w:p>
        </w:tc>
        <w:tc>
          <w:tcPr>
            <w:tcW w:w="5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Оценка расходов, тыс. рублей     </w:t>
            </w:r>
          </w:p>
        </w:tc>
      </w:tr>
      <w:tr w:rsidR="00BA7CD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2014 г</w:t>
            </w:r>
          </w:p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ind w:left="636" w:hanging="63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 г</w:t>
            </w:r>
          </w:p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2      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3        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4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70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Муниципальная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программа      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C00C15">
              <w:rPr>
                <w:rFonts w:ascii="Times New Roman" w:hAnsi="Times New Roman" w:cs="Times New Roman"/>
              </w:rPr>
              <w:t>Уши</w:t>
            </w:r>
            <w:r w:rsidR="00C00C15">
              <w:rPr>
                <w:rFonts w:ascii="Times New Roman" w:hAnsi="Times New Roman" w:cs="Times New Roman"/>
              </w:rPr>
              <w:t>н</w:t>
            </w:r>
            <w:r w:rsidR="00C00C15">
              <w:rPr>
                <w:rFonts w:ascii="Times New Roman" w:hAnsi="Times New Roman" w:cs="Times New Roman"/>
              </w:rPr>
              <w:t>ский</w:t>
            </w:r>
            <w:r>
              <w:rPr>
                <w:rFonts w:ascii="Times New Roman" w:hAnsi="Times New Roman" w:cs="Times New Roman"/>
              </w:rPr>
              <w:t xml:space="preserve">  сельсовет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района   Пе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зенской области»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  Пензенской области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иные источники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всего    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C00C15">
              <w:rPr>
                <w:rFonts w:ascii="Times New Roman" w:hAnsi="Times New Roman" w:cs="Times New Roman"/>
              </w:rPr>
              <w:t>Уши</w:t>
            </w:r>
            <w:r w:rsidR="00C00C15">
              <w:rPr>
                <w:rFonts w:ascii="Times New Roman" w:hAnsi="Times New Roman" w:cs="Times New Roman"/>
              </w:rPr>
              <w:t>н</w:t>
            </w:r>
            <w:r w:rsidR="00C00C15">
              <w:rPr>
                <w:rFonts w:ascii="Times New Roman" w:hAnsi="Times New Roman" w:cs="Times New Roman"/>
              </w:rPr>
              <w:t>ский</w:t>
            </w:r>
            <w:r>
              <w:rPr>
                <w:rFonts w:ascii="Times New Roman" w:hAnsi="Times New Roman" w:cs="Times New Roman"/>
              </w:rPr>
              <w:t xml:space="preserve">  сельсовет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района   Пе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зенской области»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  Пензенской области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иные источники   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2"/>
          <w:szCs w:val="22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>
        <w:rPr>
          <w:rFonts w:eastAsia="Times New Roman"/>
        </w:rPr>
        <w:t>Приложение № 4.1.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к Порядку разработки и реализации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муниципальных  программ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 xml:space="preserve">Ушинского сельсовета </w:t>
      </w:r>
      <w:proofErr w:type="spellStart"/>
      <w:r>
        <w:rPr>
          <w:rFonts w:eastAsia="Times New Roman"/>
        </w:rPr>
        <w:t>Земетчинского</w:t>
      </w:r>
      <w:proofErr w:type="spellEnd"/>
      <w:r>
        <w:rPr>
          <w:rFonts w:eastAsia="Times New Roman"/>
        </w:rPr>
        <w:t xml:space="preserve"> района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 xml:space="preserve">Пензенской области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</w:rPr>
      </w:pPr>
      <w:r>
        <w:rPr>
          <w:rFonts w:eastAsia="Times New Roman"/>
        </w:rPr>
        <w:t>Форма</w:t>
      </w:r>
    </w:p>
    <w:p w:rsidR="00BA7CDD" w:rsidRDefault="00BA7CDD">
      <w:pPr>
        <w:pStyle w:val="ConsPlusNormal"/>
        <w:jc w:val="both"/>
        <w:rPr>
          <w:rFonts w:eastAsia="Times New Roman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РЕСУРСНОЕ ОБЕСПЕЧЕНИЕ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реализации  муниципальной программы 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"_____________________________________________________"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</w:rPr>
      </w:pPr>
      <w:r>
        <w:rPr>
          <w:rFonts w:eastAsia="Times New Roman"/>
        </w:rPr>
        <w:t xml:space="preserve"> (указать наименование муниципальной программы)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 счет всех источников финансирования на 2016-2019 годы</w:t>
      </w:r>
    </w:p>
    <w:tbl>
      <w:tblPr>
        <w:tblW w:w="15588" w:type="dxa"/>
        <w:tblLook w:val="0600"/>
      </w:tblPr>
      <w:tblGrid>
        <w:gridCol w:w="657"/>
        <w:gridCol w:w="1870"/>
        <w:gridCol w:w="1987"/>
        <w:gridCol w:w="5553"/>
        <w:gridCol w:w="1278"/>
        <w:gridCol w:w="1275"/>
        <w:gridCol w:w="992"/>
        <w:gridCol w:w="1976"/>
      </w:tblGrid>
      <w:tr w:rsidR="00BA7CDD">
        <w:tc>
          <w:tcPr>
            <w:tcW w:w="4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исполнитель мун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ципальной  программы</w:t>
            </w:r>
          </w:p>
        </w:tc>
        <w:tc>
          <w:tcPr>
            <w:tcW w:w="110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_________________________________________________________________</w:t>
            </w:r>
          </w:p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  (указать наименование структурного подразделения и (или) отраслевого (функционального) органа 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района Пензенской области)        </w:t>
            </w:r>
          </w:p>
        </w:tc>
      </w:tr>
      <w:tr w:rsidR="00BA7CD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</w:p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муниципальной программы, по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программы, 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новного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приятия</w:t>
            </w:r>
          </w:p>
        </w:tc>
        <w:tc>
          <w:tcPr>
            <w:tcW w:w="5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5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Оценка расходов, тыс. рублей, по годам</w:t>
            </w: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2016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2017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2018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  <w:p w:rsidR="00BA7CDD" w:rsidRDefault="00BA7CD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A7CDD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</w:p>
          <w:p w:rsidR="00BA7CDD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BA7CD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C00C15">
              <w:rPr>
                <w:rFonts w:ascii="Times New Roman" w:hAnsi="Times New Roman" w:cs="Times New Roman"/>
              </w:rPr>
              <w:t>Ушинский</w:t>
            </w:r>
            <w:r>
              <w:rPr>
                <w:rFonts w:ascii="Times New Roman" w:hAnsi="Times New Roman" w:cs="Times New Roman"/>
              </w:rPr>
              <w:t xml:space="preserve">  сел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совет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района   Пензенской области»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  Пензенской области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1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C00C15">
              <w:rPr>
                <w:rFonts w:ascii="Times New Roman" w:hAnsi="Times New Roman" w:cs="Times New Roman"/>
              </w:rPr>
              <w:t>Ушинский</w:t>
            </w:r>
            <w:r>
              <w:rPr>
                <w:rFonts w:ascii="Times New Roman" w:hAnsi="Times New Roman" w:cs="Times New Roman"/>
              </w:rPr>
              <w:t xml:space="preserve">  сел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совет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района   Пензенской области»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  Пензенской области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11.1.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приятие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C00C15">
              <w:rPr>
                <w:rFonts w:ascii="Times New Roman" w:hAnsi="Times New Roman" w:cs="Times New Roman"/>
              </w:rPr>
              <w:t>Ушинский</w:t>
            </w:r>
            <w:r>
              <w:rPr>
                <w:rFonts w:ascii="Times New Roman" w:hAnsi="Times New Roman" w:cs="Times New Roman"/>
              </w:rPr>
              <w:t xml:space="preserve">  сел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совет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района   Пензенской области»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  Пензенской области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2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C00C15">
              <w:rPr>
                <w:rFonts w:ascii="Times New Roman" w:hAnsi="Times New Roman" w:cs="Times New Roman"/>
              </w:rPr>
              <w:t>Ушинский</w:t>
            </w:r>
            <w:r>
              <w:rPr>
                <w:rFonts w:ascii="Times New Roman" w:hAnsi="Times New Roman" w:cs="Times New Roman"/>
              </w:rPr>
              <w:t xml:space="preserve">  сел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совет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района   Пензенской области»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  Пензенской области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0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0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22.1.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приятие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C00C15">
              <w:rPr>
                <w:rFonts w:ascii="Times New Roman" w:hAnsi="Times New Roman" w:cs="Times New Roman"/>
              </w:rPr>
              <w:t>Ушинский</w:t>
            </w:r>
            <w:r>
              <w:rPr>
                <w:rFonts w:ascii="Times New Roman" w:hAnsi="Times New Roman" w:cs="Times New Roman"/>
              </w:rPr>
              <w:t xml:space="preserve">  сел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совет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района   Пензенской области»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  Пензенской области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>
        <w:rPr>
          <w:rFonts w:eastAsia="Times New Roman"/>
        </w:rPr>
        <w:t>Приложение № 4.2.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к Порядку разработки и реализации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муниципальных  программ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 xml:space="preserve"> Ушинского сельсовета </w:t>
      </w:r>
      <w:proofErr w:type="spellStart"/>
      <w:r>
        <w:rPr>
          <w:rFonts w:eastAsia="Times New Roman"/>
        </w:rPr>
        <w:t>Земетчинского</w:t>
      </w:r>
      <w:proofErr w:type="spellEnd"/>
      <w:r>
        <w:rPr>
          <w:rFonts w:eastAsia="Times New Roman"/>
        </w:rPr>
        <w:t xml:space="preserve"> района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 xml:space="preserve">Пензенской области 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</w:rPr>
      </w:pPr>
      <w:r>
        <w:rPr>
          <w:rFonts w:eastAsia="Times New Roman"/>
        </w:rPr>
        <w:t>Форма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РЕСУРСНОЕ ОБЕСПЕЧЕНИЕ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реализации  муниципальной программы 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"_____________________________________________________"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</w:rPr>
      </w:pPr>
      <w:r>
        <w:rPr>
          <w:rFonts w:eastAsia="Times New Roman"/>
        </w:rPr>
        <w:t xml:space="preserve"> (указать наименование муниципальной программы)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 счет всех источников финансирования на 2020-2025 годы</w:t>
      </w:r>
    </w:p>
    <w:tbl>
      <w:tblPr>
        <w:tblW w:w="15588" w:type="dxa"/>
        <w:tblLook w:val="0600"/>
      </w:tblPr>
      <w:tblGrid>
        <w:gridCol w:w="656"/>
        <w:gridCol w:w="1857"/>
        <w:gridCol w:w="1974"/>
        <w:gridCol w:w="5418"/>
        <w:gridCol w:w="1011"/>
        <w:gridCol w:w="1010"/>
        <w:gridCol w:w="1010"/>
        <w:gridCol w:w="942"/>
        <w:gridCol w:w="1710"/>
      </w:tblGrid>
      <w:tr w:rsidR="00BA7CDD">
        <w:tc>
          <w:tcPr>
            <w:tcW w:w="4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исполнитель мун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ципальной  программы</w:t>
            </w:r>
          </w:p>
        </w:tc>
        <w:tc>
          <w:tcPr>
            <w:tcW w:w="110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_________________________________________________________________</w:t>
            </w:r>
          </w:p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  (указать наименование структурного подразделения и (или) отраслевого (функционального) органа 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министрации  Ушинского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района Пензенской области)        </w:t>
            </w:r>
          </w:p>
        </w:tc>
      </w:tr>
      <w:tr w:rsidR="00BA7CD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</w:p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муниципальной программы, по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программы, 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новного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приятия</w:t>
            </w:r>
          </w:p>
        </w:tc>
        <w:tc>
          <w:tcPr>
            <w:tcW w:w="5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55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Оценка расходов, тыс. рублей, по годам</w:t>
            </w: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2020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2021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2022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Год завершения действия м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ниципальной программы, подпрограмм</w:t>
            </w:r>
          </w:p>
        </w:tc>
      </w:tr>
      <w:tr w:rsidR="00BA7CDD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BA7CD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C00C15">
              <w:rPr>
                <w:rFonts w:ascii="Times New Roman" w:hAnsi="Times New Roman" w:cs="Times New Roman"/>
              </w:rPr>
              <w:t>Ушинский</w:t>
            </w:r>
            <w:r>
              <w:rPr>
                <w:rFonts w:ascii="Times New Roman" w:hAnsi="Times New Roman" w:cs="Times New Roman"/>
              </w:rPr>
              <w:t xml:space="preserve">  сел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совет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района   Пензенской области»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  Пензенской области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1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C00C15">
              <w:rPr>
                <w:rFonts w:ascii="Times New Roman" w:hAnsi="Times New Roman" w:cs="Times New Roman"/>
              </w:rPr>
              <w:t>Ушинский</w:t>
            </w:r>
            <w:r>
              <w:rPr>
                <w:rFonts w:ascii="Times New Roman" w:hAnsi="Times New Roman" w:cs="Times New Roman"/>
              </w:rPr>
              <w:t xml:space="preserve">  сел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совет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района   Пензенской области»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  Пензенской области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11.1.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приятие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C00C15">
              <w:rPr>
                <w:rFonts w:ascii="Times New Roman" w:hAnsi="Times New Roman" w:cs="Times New Roman"/>
              </w:rPr>
              <w:t>Ушинский</w:t>
            </w:r>
            <w:r>
              <w:rPr>
                <w:rFonts w:ascii="Times New Roman" w:hAnsi="Times New Roman" w:cs="Times New Roman"/>
              </w:rPr>
              <w:t xml:space="preserve">  сел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совет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района   Пензенской области»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  Пензенской области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2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C00C15">
              <w:rPr>
                <w:rFonts w:ascii="Times New Roman" w:hAnsi="Times New Roman" w:cs="Times New Roman"/>
              </w:rPr>
              <w:t>Ушинский</w:t>
            </w:r>
            <w:r>
              <w:rPr>
                <w:rFonts w:ascii="Times New Roman" w:hAnsi="Times New Roman" w:cs="Times New Roman"/>
              </w:rPr>
              <w:t xml:space="preserve">  сел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совет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района   Пензенской области»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  Пензенской области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0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0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22.1.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приятие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 «</w:t>
            </w:r>
            <w:r w:rsidR="00C00C15">
              <w:rPr>
                <w:rFonts w:ascii="Times New Roman" w:hAnsi="Times New Roman" w:cs="Times New Roman"/>
              </w:rPr>
              <w:t>Ушинский</w:t>
            </w:r>
            <w:r>
              <w:rPr>
                <w:rFonts w:ascii="Times New Roman" w:hAnsi="Times New Roman" w:cs="Times New Roman"/>
              </w:rPr>
              <w:t xml:space="preserve">  сел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совет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района   Пензенской области»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федерального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бюджета  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межбюджетные трансферты из   бюджета   Пензенской области         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   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  Пензенской области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05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>
        <w:rPr>
          <w:rFonts w:eastAsia="Times New Roman"/>
        </w:rPr>
        <w:lastRenderedPageBreak/>
        <w:t>Приложение № 5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к Порядку разработки и реализации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муниципальных  программ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 xml:space="preserve"> Ушинского сельсовета </w:t>
      </w:r>
      <w:proofErr w:type="spellStart"/>
      <w:r>
        <w:rPr>
          <w:rFonts w:eastAsia="Times New Roman"/>
        </w:rPr>
        <w:t>Земетчинского</w:t>
      </w:r>
      <w:proofErr w:type="spellEnd"/>
      <w:r>
        <w:rPr>
          <w:rFonts w:eastAsia="Times New Roman"/>
        </w:rPr>
        <w:t xml:space="preserve"> района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Пензенской области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</w:rPr>
      </w:pPr>
      <w:r>
        <w:rPr>
          <w:rFonts w:eastAsia="Times New Roman"/>
        </w:rPr>
        <w:t>Форма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РЕСУРСНОЕ ОБЕСПЕЧЕНИЕ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реализации муниципальной  программы  Ушинского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Земетчинского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Пензенской области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"______________________________________________________"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(указать наименование муниципальной программы)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муниципального образования  « </w:t>
      </w:r>
      <w:r w:rsidR="00C00C15">
        <w:rPr>
          <w:rFonts w:ascii="Times New Roman" w:eastAsia="Times New Roman" w:hAnsi="Times New Roman" w:cs="Times New Roman"/>
          <w:sz w:val="24"/>
          <w:szCs w:val="24"/>
        </w:rPr>
        <w:t>Ушинский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Земетчинский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 Пензенской области»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на 2014 и 2015 годы</w:t>
      </w:r>
    </w:p>
    <w:p w:rsidR="00BA7CDD" w:rsidRDefault="00BA7CD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294" w:type="dxa"/>
        <w:tblLook w:val="0600"/>
      </w:tblPr>
      <w:tblGrid>
        <w:gridCol w:w="610"/>
        <w:gridCol w:w="1928"/>
        <w:gridCol w:w="2462"/>
        <w:gridCol w:w="3330"/>
        <w:gridCol w:w="896"/>
        <w:gridCol w:w="742"/>
        <w:gridCol w:w="716"/>
        <w:gridCol w:w="720"/>
        <w:gridCol w:w="850"/>
        <w:gridCol w:w="1020"/>
        <w:gridCol w:w="1020"/>
      </w:tblGrid>
      <w:tr w:rsidR="00BA7CDD">
        <w:tc>
          <w:tcPr>
            <w:tcW w:w="5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исполнитель муниципал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ь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ной программы</w:t>
            </w:r>
          </w:p>
        </w:tc>
        <w:tc>
          <w:tcPr>
            <w:tcW w:w="92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___________________________________________________________</w:t>
            </w:r>
          </w:p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структурного подразделения и (или) отраслевого (функционал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ь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ного) органа администрации  Ушинского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района Пензенской области)        </w:t>
            </w:r>
          </w:p>
        </w:tc>
      </w:tr>
      <w:tr w:rsidR="00BA7CD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</w:p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муниципальной пр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граммы, подпрограммы</w:t>
            </w:r>
          </w:p>
        </w:tc>
        <w:tc>
          <w:tcPr>
            <w:tcW w:w="3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3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Код бюджетной классификации </w:t>
            </w:r>
            <w:hyperlink w:anchor="P1377" w:history="1">
              <w:r>
                <w:rPr>
                  <w:rFonts w:ascii="Times New Roman" w:eastAsia="Times New Roman" w:hAnsi="Times New Roman" w:cs="Times New Roman"/>
                  <w:color w:val="0000FF"/>
                  <w:sz w:val="22"/>
                  <w:szCs w:val="22"/>
                </w:rPr>
                <w:t>&lt;1&gt;</w:t>
              </w:r>
            </w:hyperlink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8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Расходы бюдж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та  МО » </w:t>
            </w:r>
            <w:r w:rsidR="00C00C15">
              <w:rPr>
                <w:rFonts w:ascii="Times New Roman" w:eastAsia="Times New Roman" w:hAnsi="Times New Roman" w:cs="Times New Roman"/>
                <w:sz w:val="22"/>
                <w:szCs w:val="22"/>
              </w:rPr>
              <w:t>Уши</w:t>
            </w:r>
            <w:r w:rsidR="00C00C15">
              <w:rPr>
                <w:rFonts w:ascii="Times New Roman" w:eastAsia="Times New Roman" w:hAnsi="Times New Roman" w:cs="Times New Roman"/>
                <w:sz w:val="22"/>
                <w:szCs w:val="22"/>
              </w:rPr>
              <w:t>н</w:t>
            </w:r>
            <w:r w:rsidR="00C00C15">
              <w:rPr>
                <w:rFonts w:ascii="Times New Roman" w:eastAsia="Times New Roman" w:hAnsi="Times New Roman" w:cs="Times New Roman"/>
                <w:sz w:val="22"/>
                <w:szCs w:val="22"/>
              </w:rPr>
              <w:t>ский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метчинского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ра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й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она Пензенской обла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ти»,</w:t>
            </w:r>
          </w:p>
          <w:p w:rsidR="00BA7CDD" w:rsidRDefault="00855DED">
            <w:pPr>
              <w:pStyle w:val="ConsPlusNormal"/>
              <w:ind w:firstLine="18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тыс. рублей</w:t>
            </w: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3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ГРБС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ЦСР </w:t>
            </w:r>
            <w:hyperlink w:anchor="P1377" w:history="1">
              <w:r>
                <w:rPr>
                  <w:rFonts w:ascii="Times New Roman" w:eastAsia="Times New Roman" w:hAnsi="Times New Roman" w:cs="Times New Roman"/>
                  <w:color w:val="0000FF"/>
                  <w:sz w:val="22"/>
                  <w:szCs w:val="22"/>
                </w:rPr>
                <w:t>&lt;1&gt;</w:t>
              </w:r>
            </w:hyperlink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ВР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2014 г.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2015 г.</w:t>
            </w:r>
          </w:p>
        </w:tc>
      </w:tr>
      <w:tr w:rsidR="00BA7CDD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BA7CD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312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1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исполнитель подпрограммы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2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Default="00BA7CDD">
      <w:pPr>
        <w:pStyle w:val="ConsPlusNormal"/>
        <w:ind w:firstLine="0"/>
        <w:rPr>
          <w:rFonts w:eastAsia="Times New Roman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4"/>
          <w:szCs w:val="24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>
        <w:rPr>
          <w:rFonts w:eastAsia="Times New Roman"/>
        </w:rPr>
        <w:t>Приложение № 5.1.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к Порядку разработки и реализации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муниципальных  программ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 xml:space="preserve"> Ушинского сельсовета </w:t>
      </w:r>
      <w:proofErr w:type="spellStart"/>
      <w:r>
        <w:rPr>
          <w:rFonts w:eastAsia="Times New Roman"/>
        </w:rPr>
        <w:t>Земетчинского</w:t>
      </w:r>
      <w:proofErr w:type="spellEnd"/>
      <w:r>
        <w:rPr>
          <w:rFonts w:eastAsia="Times New Roman"/>
        </w:rPr>
        <w:t xml:space="preserve"> района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 xml:space="preserve">Пензенской области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Форма</w:t>
      </w:r>
    </w:p>
    <w:p w:rsidR="00BA7CDD" w:rsidRDefault="00BA7CD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РЕСУРСНОЕ ОБЕСПЕЧЕНИЕ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реализации муниципальной программы  Ушинского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Земетчинского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Пензенской области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"_____________________________________________________"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(указать наименование  муниципальной программы)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 муниципального образования » </w:t>
      </w:r>
      <w:r w:rsidR="00C00C15">
        <w:rPr>
          <w:rFonts w:ascii="Times New Roman" w:eastAsia="Times New Roman" w:hAnsi="Times New Roman" w:cs="Times New Roman"/>
          <w:sz w:val="24"/>
          <w:szCs w:val="24"/>
        </w:rPr>
        <w:t>Ушинский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Земетчинского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района Пензенской области»  на  2016 - 2019 годы</w:t>
      </w:r>
    </w:p>
    <w:tbl>
      <w:tblPr>
        <w:tblW w:w="15169" w:type="dxa"/>
        <w:tblLook w:val="0600"/>
      </w:tblPr>
      <w:tblGrid>
        <w:gridCol w:w="609"/>
        <w:gridCol w:w="2039"/>
        <w:gridCol w:w="1984"/>
        <w:gridCol w:w="2437"/>
        <w:gridCol w:w="850"/>
        <w:gridCol w:w="690"/>
        <w:gridCol w:w="709"/>
        <w:gridCol w:w="714"/>
        <w:gridCol w:w="709"/>
        <w:gridCol w:w="992"/>
        <w:gridCol w:w="993"/>
        <w:gridCol w:w="991"/>
        <w:gridCol w:w="1452"/>
      </w:tblGrid>
      <w:tr w:rsidR="00BA7CDD"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8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исполнитель муниципал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ь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ной  программы</w:t>
            </w:r>
          </w:p>
        </w:tc>
        <w:tc>
          <w:tcPr>
            <w:tcW w:w="105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_________________________________________________________________________</w:t>
            </w:r>
          </w:p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(указать наименование структурного подразделения и (или) отраслевого (функционального) органа администрации   Ушинского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района Пензенской области)        </w:t>
            </w:r>
          </w:p>
        </w:tc>
      </w:tr>
      <w:tr w:rsidR="00BA7CD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</w:p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229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муниципальной программы, по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программы, 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новного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приятия</w:t>
            </w:r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5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нитель, соисполнитель</w:t>
            </w:r>
          </w:p>
        </w:tc>
        <w:tc>
          <w:tcPr>
            <w:tcW w:w="36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Код бюджетной классифик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ции </w:t>
            </w:r>
          </w:p>
        </w:tc>
        <w:tc>
          <w:tcPr>
            <w:tcW w:w="4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Расходы бюджета  муниципального образования  » </w:t>
            </w:r>
            <w:r w:rsidR="00C00C15">
              <w:rPr>
                <w:rFonts w:ascii="Times New Roman" w:eastAsia="Times New Roman" w:hAnsi="Times New Roman" w:cs="Times New Roman"/>
                <w:sz w:val="22"/>
                <w:szCs w:val="22"/>
              </w:rPr>
              <w:t>Ушинский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Земе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чинского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район Пензенской области»,  тыс. рублей по годам</w:t>
            </w: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ГРБС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1</w:t>
            </w:r>
            <w:proofErr w:type="gramEnd"/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Рз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ЦСР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2016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</w:tr>
      <w:tr w:rsidR="00BA7CDD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BA7CD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A7CDD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11.1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22.1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Default="00BA7CDD">
      <w:pPr>
        <w:pStyle w:val="ConsPlusNormal"/>
        <w:ind w:firstLine="540"/>
        <w:jc w:val="both"/>
        <w:rPr>
          <w:rFonts w:eastAsia="Times New Roman"/>
        </w:rPr>
      </w:pPr>
    </w:p>
    <w:p w:rsidR="00BA7CDD" w:rsidRDefault="00BA7CDD">
      <w:pPr>
        <w:pStyle w:val="ConsPlusNormal"/>
        <w:jc w:val="both"/>
        <w:rPr>
          <w:rFonts w:ascii="Times New Roman" w:eastAsia="Times New Roman" w:hAnsi="Times New Roman" w:cs="Times New Roman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-Главный распорядитель бюджетных средств; </w:t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- Раздел;  </w:t>
      </w:r>
      <w:r>
        <w:rPr>
          <w:rFonts w:eastAsia="Times New Roman"/>
          <w:sz w:val="16"/>
          <w:szCs w:val="16"/>
          <w:vertAlign w:val="superscript"/>
        </w:rPr>
        <w:t>3</w:t>
      </w:r>
      <w:r>
        <w:rPr>
          <w:rFonts w:eastAsia="Times New Roman"/>
          <w:sz w:val="16"/>
          <w:szCs w:val="16"/>
        </w:rPr>
        <w:t xml:space="preserve">- Подраздел;  </w:t>
      </w:r>
      <w:r>
        <w:rPr>
          <w:rFonts w:eastAsia="Times New Roman"/>
          <w:sz w:val="16"/>
          <w:szCs w:val="16"/>
          <w:vertAlign w:val="superscript"/>
        </w:rPr>
        <w:t>4</w:t>
      </w:r>
      <w:r>
        <w:rPr>
          <w:rFonts w:eastAsia="Times New Roman"/>
          <w:sz w:val="16"/>
          <w:szCs w:val="16"/>
        </w:rPr>
        <w:t>- Целевая статья расходов;</w:t>
      </w:r>
      <w:r>
        <w:rPr>
          <w:rFonts w:eastAsia="Times New Roman"/>
          <w:sz w:val="16"/>
          <w:szCs w:val="16"/>
          <w:vertAlign w:val="superscript"/>
        </w:rPr>
        <w:t xml:space="preserve"> 5</w:t>
      </w:r>
      <w:r>
        <w:rPr>
          <w:rFonts w:eastAsia="Times New Roman"/>
          <w:sz w:val="16"/>
          <w:szCs w:val="16"/>
        </w:rPr>
        <w:t>- Вид расходов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4"/>
          <w:szCs w:val="24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>
        <w:rPr>
          <w:rFonts w:eastAsia="Times New Roman"/>
        </w:rPr>
        <w:t>Приложение № 5.2.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к Порядку разработки и реализации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муниципальных  программ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 xml:space="preserve"> Ушинского сельсовета </w:t>
      </w:r>
      <w:proofErr w:type="spellStart"/>
      <w:r>
        <w:rPr>
          <w:rFonts w:eastAsia="Times New Roman"/>
        </w:rPr>
        <w:t>Земетчинского</w:t>
      </w:r>
      <w:proofErr w:type="spellEnd"/>
      <w:r>
        <w:rPr>
          <w:rFonts w:eastAsia="Times New Roman"/>
        </w:rPr>
        <w:t xml:space="preserve"> района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 xml:space="preserve">Пензенской области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Форма</w:t>
      </w:r>
    </w:p>
    <w:p w:rsidR="00BA7CDD" w:rsidRDefault="00BA7CD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РЕСУРСНОЕ ОБЕСПЕЧЕНИЕ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реализации муниципальной программы  Ушинского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Земетчинского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Пензенской области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"_____________________________________________________"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(указать наименование  муниципальной программы)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 муниципального образования » </w:t>
      </w:r>
      <w:r w:rsidR="00C00C15">
        <w:rPr>
          <w:rFonts w:ascii="Times New Roman" w:eastAsia="Times New Roman" w:hAnsi="Times New Roman" w:cs="Times New Roman"/>
          <w:sz w:val="24"/>
          <w:szCs w:val="24"/>
        </w:rPr>
        <w:t>Ушинский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Земетчинского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Пензенской области»  на  2020 - 2025 годы</w:t>
      </w:r>
    </w:p>
    <w:tbl>
      <w:tblPr>
        <w:tblW w:w="15169" w:type="dxa"/>
        <w:tblLook w:val="0600"/>
      </w:tblPr>
      <w:tblGrid>
        <w:gridCol w:w="609"/>
        <w:gridCol w:w="2040"/>
        <w:gridCol w:w="1984"/>
        <w:gridCol w:w="2437"/>
        <w:gridCol w:w="850"/>
        <w:gridCol w:w="690"/>
        <w:gridCol w:w="709"/>
        <w:gridCol w:w="714"/>
        <w:gridCol w:w="709"/>
        <w:gridCol w:w="991"/>
        <w:gridCol w:w="992"/>
        <w:gridCol w:w="567"/>
        <w:gridCol w:w="1877"/>
      </w:tblGrid>
      <w:tr w:rsidR="00BA7CDD">
        <w:tc>
          <w:tcPr>
            <w:tcW w:w="4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8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исполнитель муниципал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ь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ной  программы</w:t>
            </w:r>
          </w:p>
        </w:tc>
        <w:tc>
          <w:tcPr>
            <w:tcW w:w="105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_________________________________________________________________________</w:t>
            </w:r>
          </w:p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(указать наименование структурного подразделения и (или) отраслевого (функционального) органа администрации   Ушинского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района Пензенской области)        </w:t>
            </w:r>
          </w:p>
        </w:tc>
      </w:tr>
      <w:tr w:rsidR="00BA7CD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</w:p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Статус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229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муниципальной программы, по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программы, 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новного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приятия</w:t>
            </w:r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5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Ответственный испо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нитель, соисполнитель</w:t>
            </w:r>
          </w:p>
        </w:tc>
        <w:tc>
          <w:tcPr>
            <w:tcW w:w="36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Код бюджетной классифик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ции </w:t>
            </w:r>
          </w:p>
        </w:tc>
        <w:tc>
          <w:tcPr>
            <w:tcW w:w="4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Расходы бюджета  муниципального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образования   « </w:t>
            </w:r>
            <w:r w:rsidR="00C00C15">
              <w:rPr>
                <w:rFonts w:ascii="Times New Roman" w:eastAsia="Times New Roman" w:hAnsi="Times New Roman" w:cs="Times New Roman"/>
                <w:sz w:val="22"/>
                <w:szCs w:val="22"/>
              </w:rPr>
              <w:t>Ушинский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Земе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чинского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района Пензенской области»,  тыс. рублей по годам</w:t>
            </w: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ГРБС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1</w:t>
            </w:r>
            <w:proofErr w:type="gramEnd"/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Рз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ЦСР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2020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Год завершения действия пр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граммы, подпр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граммы, осно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ного меропри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я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тия</w:t>
            </w:r>
          </w:p>
        </w:tc>
      </w:tr>
      <w:tr w:rsidR="00BA7CDD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27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BA7CD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A7CDD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11.1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22.1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соисполнитель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Default="00BA7CDD">
      <w:pPr>
        <w:pStyle w:val="ConsPlusNormal"/>
        <w:ind w:firstLine="540"/>
        <w:jc w:val="both"/>
        <w:rPr>
          <w:rFonts w:eastAsia="Times New Roman"/>
        </w:rPr>
      </w:pPr>
    </w:p>
    <w:p w:rsidR="00BA7CDD" w:rsidRDefault="00BA7CDD">
      <w:pPr>
        <w:pStyle w:val="ConsPlusNormal"/>
        <w:jc w:val="both"/>
        <w:rPr>
          <w:rFonts w:ascii="Times New Roman" w:eastAsia="Times New Roman" w:hAnsi="Times New Roman" w:cs="Times New Roman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-Главный распорядитель бюджетных средств; </w:t>
      </w:r>
      <w:r>
        <w:rPr>
          <w:rFonts w:eastAsia="Times New Roman"/>
          <w:sz w:val="24"/>
          <w:szCs w:val="24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- Раздел;  </w:t>
      </w:r>
      <w:r>
        <w:rPr>
          <w:rFonts w:eastAsia="Times New Roman"/>
          <w:sz w:val="24"/>
          <w:szCs w:val="24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- Подраздел;  </w:t>
      </w:r>
      <w:r>
        <w:rPr>
          <w:rFonts w:eastAsia="Times New Roman"/>
          <w:sz w:val="24"/>
          <w:szCs w:val="24"/>
          <w:vertAlign w:val="superscript"/>
        </w:rPr>
        <w:t>4</w:t>
      </w:r>
      <w:r>
        <w:rPr>
          <w:rFonts w:eastAsia="Times New Roman"/>
          <w:sz w:val="24"/>
          <w:szCs w:val="24"/>
        </w:rPr>
        <w:t>- Целевая статья расходов;</w:t>
      </w:r>
      <w:r>
        <w:rPr>
          <w:rFonts w:eastAsia="Times New Roman"/>
          <w:sz w:val="24"/>
          <w:szCs w:val="24"/>
          <w:vertAlign w:val="superscript"/>
        </w:rPr>
        <w:t xml:space="preserve"> 5</w:t>
      </w:r>
      <w:r>
        <w:rPr>
          <w:rFonts w:eastAsia="Times New Roman"/>
          <w:sz w:val="24"/>
          <w:szCs w:val="24"/>
        </w:rPr>
        <w:t>- Вид расходов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>
        <w:rPr>
          <w:rFonts w:eastAsia="Times New Roman"/>
        </w:rPr>
        <w:t>Приложение № 6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к Порядку разработки и реализации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муниципальных  программ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 xml:space="preserve"> Ушинского сельсовета </w:t>
      </w:r>
      <w:proofErr w:type="spellStart"/>
      <w:r>
        <w:rPr>
          <w:rFonts w:eastAsia="Times New Roman"/>
        </w:rPr>
        <w:t>Земетчинского</w:t>
      </w:r>
      <w:proofErr w:type="spellEnd"/>
      <w:r>
        <w:rPr>
          <w:rFonts w:eastAsia="Times New Roman"/>
        </w:rPr>
        <w:t xml:space="preserve"> района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Пензенской области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Форма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bookmarkStart w:id="13" w:name="Par598"/>
      <w:bookmarkEnd w:id="13"/>
      <w:r>
        <w:rPr>
          <w:rFonts w:eastAsia="Times New Roman"/>
          <w:sz w:val="24"/>
          <w:szCs w:val="24"/>
        </w:rPr>
        <w:t xml:space="preserve"> ПЕРЕЧЕНЬ МЕРОПРИЯТИЙ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муниципальной программы 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"__________________________________________________"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</w:rPr>
        <w:t>(указать наименование муниципальной программы)</w:t>
      </w:r>
      <w:r>
        <w:rPr>
          <w:rFonts w:eastAsia="Times New Roman"/>
          <w:sz w:val="24"/>
          <w:szCs w:val="24"/>
        </w:rPr>
        <w:t xml:space="preserve">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на 2014 и 2015 годы</w:t>
      </w:r>
    </w:p>
    <w:tbl>
      <w:tblPr>
        <w:tblW w:w="15134" w:type="dxa"/>
        <w:tblLook w:val="0600"/>
      </w:tblPr>
      <w:tblGrid>
        <w:gridCol w:w="879"/>
        <w:gridCol w:w="2051"/>
        <w:gridCol w:w="1829"/>
        <w:gridCol w:w="1154"/>
        <w:gridCol w:w="812"/>
        <w:gridCol w:w="1467"/>
        <w:gridCol w:w="47"/>
        <w:gridCol w:w="1451"/>
        <w:gridCol w:w="2196"/>
        <w:gridCol w:w="3248"/>
      </w:tblGrid>
      <w:tr w:rsidR="00BA7CDD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N 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>/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  мероприятия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Исполнители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Срок 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испо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л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-</w:t>
            </w:r>
            <w:proofErr w:type="gramEnd"/>
            <w:r>
              <w:rPr>
                <w:rFonts w:eastAsia="Times New Roman"/>
                <w:sz w:val="22"/>
                <w:szCs w:val="22"/>
              </w:rPr>
              <w:br/>
              <w:t xml:space="preserve">нения </w:t>
            </w:r>
            <w:r>
              <w:rPr>
                <w:rFonts w:eastAsia="Times New Roman"/>
                <w:sz w:val="22"/>
                <w:szCs w:val="22"/>
              </w:rPr>
              <w:br/>
              <w:t>(год)</w:t>
            </w:r>
          </w:p>
        </w:tc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Объем финансирования, тыс. рублей</w:t>
            </w:r>
          </w:p>
        </w:tc>
      </w:tr>
      <w:tr w:rsidR="00BA7CDD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Всего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Бюджет  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Пензенской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  области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Федеральный</w:t>
            </w:r>
            <w:r>
              <w:rPr>
                <w:rFonts w:eastAsia="Times New Roman"/>
                <w:sz w:val="22"/>
                <w:szCs w:val="22"/>
              </w:rPr>
              <w:br/>
              <w:t>бюджет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Бюджет муниц</w:t>
            </w:r>
            <w:r>
              <w:rPr>
                <w:rFonts w:eastAsia="Times New Roman"/>
                <w:sz w:val="22"/>
                <w:szCs w:val="22"/>
              </w:rPr>
              <w:t>и</w:t>
            </w:r>
            <w:r>
              <w:rPr>
                <w:rFonts w:eastAsia="Times New Roman"/>
                <w:sz w:val="22"/>
                <w:szCs w:val="22"/>
              </w:rPr>
              <w:t>пального образов</w:t>
            </w:r>
            <w:r>
              <w:rPr>
                <w:rFonts w:eastAsia="Times New Roman"/>
                <w:sz w:val="22"/>
                <w:szCs w:val="22"/>
              </w:rPr>
              <w:t>а</w:t>
            </w:r>
            <w:r>
              <w:rPr>
                <w:rFonts w:eastAsia="Times New Roman"/>
                <w:sz w:val="22"/>
                <w:szCs w:val="22"/>
              </w:rPr>
              <w:t xml:space="preserve">ния » </w:t>
            </w:r>
            <w:r w:rsidR="00C00C15">
              <w:rPr>
                <w:rFonts w:eastAsia="Times New Roman"/>
                <w:sz w:val="22"/>
                <w:szCs w:val="22"/>
              </w:rPr>
              <w:t>Ушинский</w:t>
            </w:r>
            <w:r>
              <w:rPr>
                <w:rFonts w:eastAsia="Times New Roman"/>
                <w:sz w:val="22"/>
                <w:szCs w:val="22"/>
              </w:rPr>
              <w:t xml:space="preserve"> сельсовет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Земетчи</w:t>
            </w:r>
            <w:r>
              <w:rPr>
                <w:rFonts w:eastAsia="Times New Roman"/>
                <w:sz w:val="22"/>
                <w:szCs w:val="22"/>
              </w:rPr>
              <w:t>н</w:t>
            </w:r>
            <w:r>
              <w:rPr>
                <w:rFonts w:eastAsia="Times New Roman"/>
                <w:sz w:val="22"/>
                <w:szCs w:val="22"/>
              </w:rPr>
              <w:t>ского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 района  Пе</w:t>
            </w:r>
            <w:r>
              <w:rPr>
                <w:rFonts w:eastAsia="Times New Roman"/>
                <w:sz w:val="22"/>
                <w:szCs w:val="22"/>
              </w:rPr>
              <w:t>н</w:t>
            </w:r>
            <w:r>
              <w:rPr>
                <w:rFonts w:eastAsia="Times New Roman"/>
                <w:sz w:val="22"/>
                <w:szCs w:val="22"/>
              </w:rPr>
              <w:t>зенской области»</w:t>
            </w:r>
            <w:r>
              <w:rPr>
                <w:rFonts w:eastAsia="Times New Roman"/>
                <w:sz w:val="22"/>
                <w:szCs w:val="22"/>
              </w:rPr>
              <w:br/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Внебюджетные  </w:t>
            </w:r>
            <w:r>
              <w:rPr>
                <w:rFonts w:eastAsia="Times New Roman"/>
                <w:sz w:val="22"/>
                <w:szCs w:val="22"/>
              </w:rPr>
              <w:br/>
              <w:t>средства</w:t>
            </w:r>
          </w:p>
        </w:tc>
      </w:tr>
      <w:tr w:rsidR="00BA7CDD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  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2       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3      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 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5  </w:t>
            </w: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6    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7  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8   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9    </w:t>
            </w:r>
          </w:p>
        </w:tc>
      </w:tr>
      <w:tr w:rsidR="00BA7CDD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Подпрограмма 1 (указать наименование)                                </w:t>
            </w:r>
          </w:p>
        </w:tc>
      </w:tr>
      <w:tr w:rsidR="00BA7CDD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Цель подпрограммы                                          </w:t>
            </w:r>
          </w:p>
        </w:tc>
      </w:tr>
      <w:tr w:rsidR="00BA7CDD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Задача подпрограммы                                         </w:t>
            </w:r>
          </w:p>
        </w:tc>
      </w:tr>
      <w:tr w:rsidR="00BA7CDD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&lt;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&gt;</w:t>
            </w: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Подпрограмма 2 (указать наименование)                                </w:t>
            </w:r>
          </w:p>
        </w:tc>
      </w:tr>
      <w:tr w:rsidR="00BA7CDD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Цель подпрограммы                                          </w:t>
            </w:r>
          </w:p>
        </w:tc>
      </w:tr>
      <w:tr w:rsidR="00BA7CDD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Задача подпрограммы                                         </w:t>
            </w:r>
          </w:p>
        </w:tc>
      </w:tr>
      <w:tr w:rsidR="00BA7CDD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&lt;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&gt;</w:t>
            </w: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15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Итого по мероприятиям                                        </w:t>
            </w:r>
          </w:p>
        </w:tc>
      </w:tr>
      <w:tr w:rsidR="00BA7CDD">
        <w:tc>
          <w:tcPr>
            <w:tcW w:w="48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48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2014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48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2015 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outlineLvl w:val="1"/>
        <w:rPr>
          <w:rFonts w:eastAsia="Times New Roman"/>
          <w:sz w:val="16"/>
          <w:szCs w:val="16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>
        <w:rPr>
          <w:rFonts w:eastAsia="Times New Roman"/>
        </w:rPr>
        <w:t>Приложение №6.1.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к Порядку разработки и реализации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муниципальных  программ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 xml:space="preserve"> Ушинского сельсовета </w:t>
      </w:r>
      <w:proofErr w:type="spellStart"/>
      <w:r>
        <w:rPr>
          <w:rFonts w:eastAsia="Times New Roman"/>
        </w:rPr>
        <w:t>Земетчинского</w:t>
      </w:r>
      <w:proofErr w:type="spellEnd"/>
      <w:r>
        <w:rPr>
          <w:rFonts w:eastAsia="Times New Roman"/>
        </w:rPr>
        <w:t xml:space="preserve"> района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 xml:space="preserve">Пензенской области  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4" w:name="P2093"/>
      <w:bookmarkEnd w:id="14"/>
      <w:r>
        <w:rPr>
          <w:rFonts w:ascii="Times New Roman" w:eastAsia="Times New Roman" w:hAnsi="Times New Roman" w:cs="Times New Roman"/>
          <w:sz w:val="24"/>
          <w:szCs w:val="24"/>
        </w:rPr>
        <w:t>ПЕРЕЧЕНЬ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основных мероприятий, мероприятий  муниципальной программы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Ушинского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Земетчинского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Пензенской области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"______________________________________" на 2016 - 2019 годы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(указать наименование муниципальной программы)</w:t>
      </w:r>
    </w:p>
    <w:tbl>
      <w:tblPr>
        <w:tblW w:w="15012" w:type="dxa"/>
        <w:tblLook w:val="0600"/>
      </w:tblPr>
      <w:tblGrid>
        <w:gridCol w:w="814"/>
        <w:gridCol w:w="3061"/>
        <w:gridCol w:w="1542"/>
        <w:gridCol w:w="1401"/>
        <w:gridCol w:w="827"/>
        <w:gridCol w:w="1258"/>
        <w:gridCol w:w="62"/>
        <w:gridCol w:w="1498"/>
        <w:gridCol w:w="1787"/>
        <w:gridCol w:w="2762"/>
      </w:tblGrid>
      <w:tr w:rsidR="00BA7CD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>/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Наименование основного м</w:t>
            </w:r>
            <w:r>
              <w:rPr>
                <w:rFonts w:eastAsia="Times New Roman"/>
                <w:sz w:val="22"/>
                <w:szCs w:val="22"/>
              </w:rPr>
              <w:t>е</w:t>
            </w:r>
            <w:r>
              <w:rPr>
                <w:rFonts w:eastAsia="Times New Roman"/>
                <w:sz w:val="22"/>
                <w:szCs w:val="22"/>
              </w:rPr>
              <w:t>роприятия, мероприятия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Исполнители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Срок и</w:t>
            </w:r>
            <w:r>
              <w:rPr>
                <w:rFonts w:eastAsia="Times New Roman"/>
                <w:sz w:val="22"/>
                <w:szCs w:val="22"/>
              </w:rPr>
              <w:t>с</w:t>
            </w:r>
            <w:r>
              <w:rPr>
                <w:rFonts w:eastAsia="Times New Roman"/>
                <w:sz w:val="22"/>
                <w:szCs w:val="22"/>
              </w:rPr>
              <w:t>полнения (год)</w:t>
            </w:r>
          </w:p>
        </w:tc>
        <w:tc>
          <w:tcPr>
            <w:tcW w:w="76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Объем финансирования, тыс. рублей</w:t>
            </w: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Всего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Бюджет  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Пензенской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  области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Федеральный</w:t>
            </w:r>
            <w:r>
              <w:rPr>
                <w:rFonts w:eastAsia="Times New Roman"/>
                <w:sz w:val="22"/>
                <w:szCs w:val="22"/>
              </w:rPr>
              <w:br/>
              <w:t>бюджет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Бюджет  мун</w:t>
            </w:r>
            <w:r>
              <w:rPr>
                <w:rFonts w:eastAsia="Times New Roman"/>
                <w:sz w:val="22"/>
                <w:szCs w:val="22"/>
              </w:rPr>
              <w:t>и</w:t>
            </w:r>
            <w:r>
              <w:rPr>
                <w:rFonts w:eastAsia="Times New Roman"/>
                <w:sz w:val="22"/>
                <w:szCs w:val="22"/>
              </w:rPr>
              <w:t>ципального о</w:t>
            </w:r>
            <w:r>
              <w:rPr>
                <w:rFonts w:eastAsia="Times New Roman"/>
                <w:sz w:val="22"/>
                <w:szCs w:val="22"/>
              </w:rPr>
              <w:t>б</w:t>
            </w:r>
            <w:r>
              <w:rPr>
                <w:rFonts w:eastAsia="Times New Roman"/>
                <w:sz w:val="22"/>
                <w:szCs w:val="22"/>
              </w:rPr>
              <w:t>разования «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</w:t>
            </w:r>
            <w:r>
              <w:rPr>
                <w:rFonts w:eastAsia="Times New Roman"/>
                <w:sz w:val="22"/>
                <w:szCs w:val="22"/>
              </w:rPr>
              <w:t>е</w:t>
            </w:r>
            <w:r>
              <w:rPr>
                <w:rFonts w:eastAsia="Times New Roman"/>
                <w:sz w:val="22"/>
                <w:szCs w:val="22"/>
              </w:rPr>
              <w:t>метчинский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район Пензе</w:t>
            </w:r>
            <w:r>
              <w:rPr>
                <w:rFonts w:eastAsia="Times New Roman"/>
                <w:sz w:val="22"/>
                <w:szCs w:val="22"/>
              </w:rPr>
              <w:t>н</w:t>
            </w:r>
            <w:r>
              <w:rPr>
                <w:rFonts w:eastAsia="Times New Roman"/>
                <w:sz w:val="22"/>
                <w:szCs w:val="22"/>
              </w:rPr>
              <w:t>ской области»</w:t>
            </w:r>
            <w:r>
              <w:rPr>
                <w:rFonts w:eastAsia="Times New Roman"/>
                <w:sz w:val="22"/>
                <w:szCs w:val="22"/>
              </w:rPr>
              <w:br/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Внебюджетные  </w:t>
            </w:r>
            <w:r>
              <w:rPr>
                <w:rFonts w:eastAsia="Times New Roman"/>
                <w:sz w:val="22"/>
                <w:szCs w:val="22"/>
              </w:rPr>
              <w:br/>
              <w:t>средства</w:t>
            </w:r>
          </w:p>
        </w:tc>
      </w:tr>
      <w:tr w:rsidR="00BA7CD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36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31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BA7CDD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1 (указать наименование)</w:t>
            </w:r>
          </w:p>
        </w:tc>
      </w:tr>
      <w:tr w:rsidR="00BA7CDD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Цель подпрограммы</w:t>
            </w:r>
          </w:p>
        </w:tc>
      </w:tr>
      <w:tr w:rsidR="00BA7CDD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Задача подпрограммы</w:t>
            </w:r>
          </w:p>
        </w:tc>
      </w:tr>
      <w:tr w:rsidR="00BA7CD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мероприятие (ук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зать наименование основного мероприятия)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</w:tr>
      <w:tr w:rsidR="00BA7CD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1.1.1.</w:t>
            </w:r>
          </w:p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&lt;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29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8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1.1.2.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8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1.1.3.</w:t>
            </w:r>
          </w:p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A7CDD" w:rsidRDefault="00855DED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Default="00855DED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 по подпрограмме 1: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2 (указать наименование)</w:t>
            </w:r>
          </w:p>
        </w:tc>
      </w:tr>
      <w:tr w:rsidR="00BA7CDD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Цель подпрограммы</w:t>
            </w:r>
          </w:p>
        </w:tc>
      </w:tr>
      <w:tr w:rsidR="00BA7CDD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Задача подпрограммы</w:t>
            </w:r>
          </w:p>
        </w:tc>
      </w:tr>
      <w:tr w:rsidR="00BA7CD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8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мероприятие (ук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зать наименование основного мероприятия)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</w:tr>
      <w:tr w:rsidR="00BA7CD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2.1.1.</w:t>
            </w:r>
          </w:p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2.1.2.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(указать наименование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2.1.3.</w:t>
            </w:r>
          </w:p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 по подпрограмме 2: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15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 по муниципальной  программе:</w:t>
            </w:r>
          </w:p>
        </w:tc>
      </w:tr>
      <w:tr w:rsidR="00BA7CDD">
        <w:tc>
          <w:tcPr>
            <w:tcW w:w="59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2"/>
          <w:szCs w:val="22"/>
        </w:rPr>
      </w:pPr>
    </w:p>
    <w:p w:rsidR="00BA7CDD" w:rsidRDefault="00855DED">
      <w:pPr>
        <w:pStyle w:val="ConsPlusNormal"/>
        <w:ind w:firstLine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Примечание: &lt;1&gt; - указывается номер целевого показателя (показателей) из таблицы "Перечень целевых показателей муниципальной программы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Земетчинского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района Пензенской обла</w:t>
      </w:r>
      <w:r>
        <w:rPr>
          <w:rFonts w:ascii="Times New Roman" w:eastAsia="Times New Roman" w:hAnsi="Times New Roman" w:cs="Times New Roman"/>
          <w:sz w:val="18"/>
          <w:szCs w:val="18"/>
        </w:rPr>
        <w:t>с</w:t>
      </w:r>
      <w:r>
        <w:rPr>
          <w:rFonts w:ascii="Times New Roman" w:eastAsia="Times New Roman" w:hAnsi="Times New Roman" w:cs="Times New Roman"/>
          <w:sz w:val="18"/>
          <w:szCs w:val="18"/>
        </w:rPr>
        <w:t>ти.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bookmarkStart w:id="15" w:name="P2832"/>
      <w:bookmarkEnd w:id="15"/>
      <w:r>
        <w:rPr>
          <w:rFonts w:eastAsia="Times New Roman"/>
        </w:rPr>
        <w:t>Приложение №6.2.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к Порядку разработки и реализации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муниципальных  программ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 xml:space="preserve"> Ушинского сельсовета </w:t>
      </w:r>
      <w:proofErr w:type="spellStart"/>
      <w:r>
        <w:rPr>
          <w:rFonts w:eastAsia="Times New Roman"/>
        </w:rPr>
        <w:t>Земетчинского</w:t>
      </w:r>
      <w:proofErr w:type="spellEnd"/>
      <w:r>
        <w:rPr>
          <w:rFonts w:eastAsia="Times New Roman"/>
        </w:rPr>
        <w:t xml:space="preserve"> района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 xml:space="preserve">Пензенской области  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ПЕРЕЧЕНЬ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основных мероприятий, мероприятий  муниципальной программы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Ушинского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Земетчинского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Пензенской области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"______________________________________" на 2020 - 2025 годы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(указать наименование муниципальной программы)</w:t>
      </w:r>
    </w:p>
    <w:tbl>
      <w:tblPr>
        <w:tblW w:w="15012" w:type="dxa"/>
        <w:tblLook w:val="0600"/>
      </w:tblPr>
      <w:tblGrid>
        <w:gridCol w:w="823"/>
        <w:gridCol w:w="3198"/>
        <w:gridCol w:w="1549"/>
        <w:gridCol w:w="1409"/>
        <w:gridCol w:w="812"/>
        <w:gridCol w:w="1258"/>
        <w:gridCol w:w="63"/>
        <w:gridCol w:w="1355"/>
        <w:gridCol w:w="143"/>
        <w:gridCol w:w="1403"/>
        <w:gridCol w:w="384"/>
        <w:gridCol w:w="2615"/>
      </w:tblGrid>
      <w:tr w:rsidR="00BA7CD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left="-81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</w:p>
          <w:p w:rsidR="00BA7CDD" w:rsidRDefault="00855DED">
            <w:pPr>
              <w:pStyle w:val="ConsPlusNormal"/>
              <w:ind w:firstLine="18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229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основного мероприятия, мероприятия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65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Исполнители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1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Срок 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полнения (год)</w:t>
            </w:r>
          </w:p>
        </w:tc>
        <w:tc>
          <w:tcPr>
            <w:tcW w:w="7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Объем финансирования, тыс. рублей</w:t>
            </w: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Cell"/>
              <w:ind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Бюджет  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Пензенской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  области</w:t>
            </w: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Федеральный</w:t>
            </w:r>
            <w:r>
              <w:rPr>
                <w:rFonts w:eastAsia="Times New Roman"/>
                <w:sz w:val="22"/>
                <w:szCs w:val="22"/>
              </w:rPr>
              <w:br/>
              <w:t>бюджет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Бюджет  мун</w:t>
            </w:r>
            <w:r>
              <w:rPr>
                <w:rFonts w:eastAsia="Times New Roman"/>
                <w:sz w:val="22"/>
                <w:szCs w:val="22"/>
              </w:rPr>
              <w:t>и</w:t>
            </w:r>
            <w:r>
              <w:rPr>
                <w:rFonts w:eastAsia="Times New Roman"/>
                <w:sz w:val="22"/>
                <w:szCs w:val="22"/>
              </w:rPr>
              <w:t>ципального о</w:t>
            </w:r>
            <w:r>
              <w:rPr>
                <w:rFonts w:eastAsia="Times New Roman"/>
                <w:sz w:val="22"/>
                <w:szCs w:val="22"/>
              </w:rPr>
              <w:t>б</w:t>
            </w:r>
            <w:r>
              <w:rPr>
                <w:rFonts w:eastAsia="Times New Roman"/>
                <w:sz w:val="22"/>
                <w:szCs w:val="22"/>
              </w:rPr>
              <w:t xml:space="preserve">разования  « </w:t>
            </w:r>
            <w:r w:rsidR="00C00C15">
              <w:rPr>
                <w:rFonts w:eastAsia="Times New Roman"/>
                <w:sz w:val="22"/>
                <w:szCs w:val="22"/>
              </w:rPr>
              <w:t>Ушинский</w:t>
            </w:r>
            <w:r>
              <w:rPr>
                <w:rFonts w:eastAsia="Times New Roman"/>
                <w:sz w:val="22"/>
                <w:szCs w:val="22"/>
              </w:rPr>
              <w:t xml:space="preserve"> сел</w:t>
            </w:r>
            <w:r>
              <w:rPr>
                <w:rFonts w:eastAsia="Times New Roman"/>
                <w:sz w:val="22"/>
                <w:szCs w:val="22"/>
              </w:rPr>
              <w:t>ь</w:t>
            </w:r>
            <w:r>
              <w:rPr>
                <w:rFonts w:eastAsia="Times New Roman"/>
                <w:sz w:val="22"/>
                <w:szCs w:val="22"/>
              </w:rPr>
              <w:t xml:space="preserve">совет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Земетчи</w:t>
            </w:r>
            <w:r>
              <w:rPr>
                <w:rFonts w:eastAsia="Times New Roman"/>
                <w:sz w:val="22"/>
                <w:szCs w:val="22"/>
              </w:rPr>
              <w:t>н</w:t>
            </w:r>
            <w:r>
              <w:rPr>
                <w:rFonts w:eastAsia="Times New Roman"/>
                <w:sz w:val="22"/>
                <w:szCs w:val="22"/>
              </w:rPr>
              <w:t>ского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 района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Пензенской о</w:t>
            </w:r>
            <w:r>
              <w:rPr>
                <w:rFonts w:eastAsia="Times New Roman"/>
                <w:sz w:val="22"/>
                <w:szCs w:val="22"/>
              </w:rPr>
              <w:t>б</w:t>
            </w:r>
            <w:r>
              <w:rPr>
                <w:rFonts w:eastAsia="Times New Roman"/>
                <w:sz w:val="22"/>
                <w:szCs w:val="22"/>
              </w:rPr>
              <w:t>ласти»</w:t>
            </w:r>
            <w:r>
              <w:rPr>
                <w:rFonts w:eastAsia="Times New Roman"/>
                <w:sz w:val="22"/>
                <w:szCs w:val="22"/>
              </w:rPr>
              <w:br/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Внебюджетные  </w:t>
            </w:r>
            <w:r>
              <w:rPr>
                <w:rFonts w:eastAsia="Times New Roman"/>
                <w:sz w:val="22"/>
                <w:szCs w:val="22"/>
              </w:rPr>
              <w:br/>
              <w:t>средства</w:t>
            </w:r>
          </w:p>
        </w:tc>
      </w:tr>
      <w:tr w:rsidR="00BA7CD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</w:t>
            </w:r>
          </w:p>
        </w:tc>
      </w:tr>
      <w:tr w:rsidR="00BA7CDD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1 (указать наименование)</w:t>
            </w:r>
          </w:p>
        </w:tc>
      </w:tr>
      <w:tr w:rsidR="00BA7CDD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Цель подпрограммы</w:t>
            </w:r>
          </w:p>
        </w:tc>
      </w:tr>
      <w:tr w:rsidR="00BA7CDD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Задача подпрограммы</w:t>
            </w:r>
          </w:p>
        </w:tc>
      </w:tr>
      <w:tr w:rsidR="00BA7CD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мероприятие (ук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зать наименование основного мероприятия)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</w:tr>
      <w:tr w:rsidR="00BA7CD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1.1.1.</w:t>
            </w:r>
          </w:p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&lt;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29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8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1.1.2.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8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1.1.3.</w:t>
            </w:r>
          </w:p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A7CDD" w:rsidRDefault="00855DED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Default="00855DED">
            <w:pPr>
              <w:pStyle w:val="ConsPlusNormal"/>
              <w:ind w:firstLine="22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 по подпрограмме 1: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2 (указать наименование)</w:t>
            </w:r>
          </w:p>
        </w:tc>
      </w:tr>
      <w:tr w:rsidR="00BA7CDD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Цель подпрограммы</w:t>
            </w:r>
          </w:p>
        </w:tc>
      </w:tr>
      <w:tr w:rsidR="00BA7CDD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Задача подпрограммы</w:t>
            </w:r>
          </w:p>
        </w:tc>
      </w:tr>
      <w:tr w:rsidR="00BA7CD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8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мероприятие (ук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зать наименование основного мероприятия)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</w:tr>
      <w:tr w:rsidR="00BA7CD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2.1.1.</w:t>
            </w:r>
          </w:p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2.1.2.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2.1.3.</w:t>
            </w:r>
          </w:p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Default="00855DED">
            <w:pPr>
              <w:pStyle w:val="ConsPlusNormal"/>
              <w:ind w:firstLine="4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мер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приятия)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1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3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 по подпрограмме 2: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4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.....</w:t>
            </w:r>
          </w:p>
        </w:tc>
      </w:tr>
      <w:tr w:rsidR="00BA7CDD">
        <w:tc>
          <w:tcPr>
            <w:tcW w:w="15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Всего по муниципальной  программе:</w:t>
            </w:r>
          </w:p>
        </w:tc>
      </w:tr>
      <w:tr w:rsidR="00BA7CDD">
        <w:tc>
          <w:tcPr>
            <w:tcW w:w="59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96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2"/>
          <w:szCs w:val="22"/>
        </w:rPr>
      </w:pPr>
    </w:p>
    <w:p w:rsidR="00BA7CDD" w:rsidRDefault="00855DED">
      <w:pPr>
        <w:pStyle w:val="ConsPlusNormal"/>
        <w:ind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Примечание: &lt;1&gt; - указывается номер целевого показателя (показателей) из таблицы "Перечень целевых показателей муниципальной программы </w:t>
      </w:r>
      <w:proofErr w:type="spellStart"/>
      <w:r>
        <w:rPr>
          <w:rFonts w:ascii="Times New Roman" w:eastAsia="Times New Roman" w:hAnsi="Times New Roman" w:cs="Times New Roman"/>
        </w:rPr>
        <w:t>Земетчинского</w:t>
      </w:r>
      <w:proofErr w:type="spellEnd"/>
      <w:r>
        <w:rPr>
          <w:rFonts w:ascii="Times New Roman" w:eastAsia="Times New Roman" w:hAnsi="Times New Roman" w:cs="Times New Roman"/>
        </w:rPr>
        <w:t xml:space="preserve"> района Пензенской области.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>
        <w:rPr>
          <w:rFonts w:eastAsia="Times New Roman"/>
        </w:rPr>
        <w:t>Приложение №7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к Порядку разработки и реализации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муниципальных  программ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 xml:space="preserve"> Ушинского сельсовета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proofErr w:type="spellStart"/>
      <w:r>
        <w:rPr>
          <w:rFonts w:eastAsia="Times New Roman"/>
        </w:rPr>
        <w:t>Земетчинского</w:t>
      </w:r>
      <w:proofErr w:type="spellEnd"/>
      <w:r>
        <w:rPr>
          <w:rFonts w:eastAsia="Times New Roman"/>
        </w:rPr>
        <w:t xml:space="preserve"> района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right"/>
        <w:rPr>
          <w:rFonts w:eastAsia="Times New Roman"/>
        </w:rPr>
      </w:pPr>
      <w:r>
        <w:rPr>
          <w:rFonts w:eastAsia="Times New Roman"/>
        </w:rPr>
        <w:t>Пензенской области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реализации муниципальной программы   </w:t>
      </w:r>
      <w:r w:rsidR="00C00C15">
        <w:rPr>
          <w:rFonts w:ascii="Times New Roman" w:eastAsia="Times New Roman" w:hAnsi="Times New Roman" w:cs="Times New Roman"/>
          <w:sz w:val="24"/>
          <w:szCs w:val="24"/>
        </w:rPr>
        <w:t>Ушинского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Земетчинского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Пензенской области "____________________________________________________"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 w:cs="Times New Roman"/>
        </w:rPr>
        <w:t>(указать наименование муниципальной программы)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очередной финансовый 20 ____ год</w:t>
      </w:r>
    </w:p>
    <w:tbl>
      <w:tblPr>
        <w:tblW w:w="14992" w:type="dxa"/>
        <w:tblLook w:val="0600"/>
      </w:tblPr>
      <w:tblGrid>
        <w:gridCol w:w="816"/>
        <w:gridCol w:w="4309"/>
        <w:gridCol w:w="2438"/>
        <w:gridCol w:w="1474"/>
        <w:gridCol w:w="1277"/>
        <w:gridCol w:w="1418"/>
        <w:gridCol w:w="1276"/>
        <w:gridCol w:w="1984"/>
      </w:tblGrid>
      <w:tr w:rsidR="00BA7CDD"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</w:p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п№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84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16" w:name="P2955"/>
            <w:bookmarkEnd w:id="16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Наименование подпрограммы, основного мероприятия, мероприятия </w:t>
            </w:r>
            <w:hyperlink w:anchor="P3070" w:history="1">
              <w:r>
                <w:rPr>
                  <w:rFonts w:ascii="Times New Roman" w:eastAsia="Times New Roman" w:hAnsi="Times New Roman" w:cs="Times New Roman"/>
                  <w:color w:val="0000FF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95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17" w:name="P2956"/>
            <w:bookmarkEnd w:id="17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Основные этапы в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ы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полнения мероприятия и показатели реализ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ции мероприятия </w:t>
            </w:r>
            <w:hyperlink w:anchor="P3071" w:history="1">
              <w:r>
                <w:rPr>
                  <w:rFonts w:ascii="Times New Roman" w:eastAsia="Times New Roman" w:hAnsi="Times New Roman" w:cs="Times New Roman"/>
                  <w:color w:val="0000FF"/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hanging="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Единица 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мерения</w:t>
            </w:r>
          </w:p>
        </w:tc>
        <w:tc>
          <w:tcPr>
            <w:tcW w:w="59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Плановые значения сроков выполнения основных этапов мероприятия и показателей реализации мероприятия</w:t>
            </w:r>
          </w:p>
        </w:tc>
      </w:tr>
      <w:tr w:rsidR="00BA7CDD"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4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2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/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4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18" w:name="P2959"/>
            <w:bookmarkEnd w:id="18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 квартал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4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полуго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</w:p>
          <w:p w:rsidR="00BA7CDD" w:rsidRDefault="00855DED">
            <w:pPr>
              <w:pStyle w:val="ConsPlusNormal"/>
              <w:ind w:firstLine="14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4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9 мес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я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цев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143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19" w:name="P2962"/>
            <w:bookmarkEnd w:id="19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год</w:t>
            </w:r>
          </w:p>
        </w:tc>
      </w:tr>
      <w:tr w:rsidR="00BA7CD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</w:t>
            </w:r>
          </w:p>
        </w:tc>
      </w:tr>
      <w:tr w:rsidR="00BA7CD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</w:tr>
      <w:tr w:rsidR="00BA7CD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мероприятие (указать наимен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</w:tr>
      <w:tr w:rsidR="00BA7CD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1.1.2.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left="-90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</w:tr>
      <w:tr w:rsidR="00BA7CD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мероприятие (указать наимен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</w:t>
            </w:r>
            <w:proofErr w:type="spellEnd"/>
          </w:p>
        </w:tc>
      </w:tr>
      <w:tr w:rsidR="00BA7CD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2.1.1.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2.1.2.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8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 (указать наименование)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Default="00855DE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--------------------------------</w:t>
      </w:r>
    </w:p>
    <w:p w:rsidR="00BA7CDD" w:rsidRDefault="00855DE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Примечание:</w:t>
      </w:r>
    </w:p>
    <w:p w:rsidR="00BA7CDD" w:rsidRDefault="00855DE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18"/>
          <w:szCs w:val="18"/>
        </w:rPr>
      </w:pPr>
      <w:bookmarkStart w:id="20" w:name="P3070"/>
      <w:bookmarkEnd w:id="20"/>
      <w:r>
        <w:rPr>
          <w:rFonts w:ascii="Times New Roman" w:eastAsia="Times New Roman" w:hAnsi="Times New Roman" w:cs="Times New Roman"/>
          <w:sz w:val="18"/>
          <w:szCs w:val="18"/>
        </w:rPr>
        <w:t xml:space="preserve">1. &lt;*&gt; По </w:t>
      </w:r>
      <w:hyperlink w:anchor="P2955" w:history="1">
        <w:r>
          <w:rPr>
            <w:rFonts w:ascii="Times New Roman" w:eastAsia="Times New Roman" w:hAnsi="Times New Roman" w:cs="Times New Roman"/>
            <w:sz w:val="18"/>
            <w:szCs w:val="18"/>
          </w:rPr>
          <w:t>графе 2</w:t>
        </w:r>
      </w:hyperlink>
      <w:r>
        <w:rPr>
          <w:rFonts w:ascii="Times New Roman" w:eastAsia="Times New Roman" w:hAnsi="Times New Roman" w:cs="Times New Roman"/>
          <w:sz w:val="18"/>
          <w:szCs w:val="18"/>
        </w:rPr>
        <w:t xml:space="preserve"> указывается наименование подпрограммы, основного мероприятия, мероприятия в соответствии с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Земетчинского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района  Пензе</w:t>
      </w:r>
      <w:r>
        <w:rPr>
          <w:rFonts w:ascii="Times New Roman" w:eastAsia="Times New Roman" w:hAnsi="Times New Roman" w:cs="Times New Roman"/>
          <w:sz w:val="18"/>
          <w:szCs w:val="18"/>
        </w:rPr>
        <w:t>н</w:t>
      </w:r>
      <w:r>
        <w:rPr>
          <w:rFonts w:ascii="Times New Roman" w:eastAsia="Times New Roman" w:hAnsi="Times New Roman" w:cs="Times New Roman"/>
          <w:sz w:val="18"/>
          <w:szCs w:val="18"/>
        </w:rPr>
        <w:t>ской области об утверждении муниципальной программы.</w:t>
      </w:r>
    </w:p>
    <w:p w:rsidR="00BA7CDD" w:rsidRDefault="00855DE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18"/>
          <w:szCs w:val="18"/>
        </w:rPr>
      </w:pPr>
      <w:bookmarkStart w:id="21" w:name="P3071"/>
      <w:bookmarkEnd w:id="21"/>
      <w:r>
        <w:rPr>
          <w:rFonts w:ascii="Times New Roman" w:eastAsia="Times New Roman" w:hAnsi="Times New Roman" w:cs="Times New Roman"/>
          <w:sz w:val="18"/>
          <w:szCs w:val="18"/>
        </w:rPr>
        <w:t xml:space="preserve">2. &lt;**&gt; В </w:t>
      </w:r>
      <w:hyperlink w:anchor="P2956" w:history="1">
        <w:r>
          <w:rPr>
            <w:rFonts w:ascii="Times New Roman" w:eastAsia="Times New Roman" w:hAnsi="Times New Roman" w:cs="Times New Roman"/>
            <w:sz w:val="18"/>
            <w:szCs w:val="18"/>
          </w:rPr>
          <w:t>графе 3</w:t>
        </w:r>
      </w:hyperlink>
      <w:r>
        <w:rPr>
          <w:rFonts w:ascii="Times New Roman" w:eastAsia="Times New Roman" w:hAnsi="Times New Roman" w:cs="Times New Roman"/>
          <w:sz w:val="18"/>
          <w:szCs w:val="18"/>
        </w:rPr>
        <w:t xml:space="preserve"> указываются основные этапы выполнения мероприятия и показатели реализации мероприятия, отражающие описание планируемых к выполнению объемов работ в натуральных количественных показателях.</w:t>
      </w:r>
    </w:p>
    <w:p w:rsidR="00BA7CDD" w:rsidRDefault="00855DE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3. В </w:t>
      </w:r>
      <w:hyperlink w:anchor="P2959" w:history="1">
        <w:r>
          <w:rPr>
            <w:rFonts w:ascii="Times New Roman" w:eastAsia="Times New Roman" w:hAnsi="Times New Roman" w:cs="Times New Roman"/>
            <w:sz w:val="18"/>
            <w:szCs w:val="18"/>
          </w:rPr>
          <w:t>графах 5</w:t>
        </w:r>
      </w:hyperlink>
      <w:r>
        <w:rPr>
          <w:rFonts w:ascii="Times New Roman" w:eastAsia="Times New Roman" w:hAnsi="Times New Roman" w:cs="Times New Roman"/>
          <w:sz w:val="18"/>
          <w:szCs w:val="18"/>
        </w:rPr>
        <w:t xml:space="preserve"> - </w:t>
      </w:r>
      <w:hyperlink w:anchor="P2962" w:history="1">
        <w:r>
          <w:rPr>
            <w:rFonts w:ascii="Times New Roman" w:eastAsia="Times New Roman" w:hAnsi="Times New Roman" w:cs="Times New Roman"/>
            <w:sz w:val="18"/>
            <w:szCs w:val="18"/>
          </w:rPr>
          <w:t>8</w:t>
        </w:r>
      </w:hyperlink>
      <w:r>
        <w:rPr>
          <w:rFonts w:ascii="Times New Roman" w:eastAsia="Times New Roman" w:hAnsi="Times New Roman" w:cs="Times New Roman"/>
          <w:sz w:val="18"/>
          <w:szCs w:val="18"/>
        </w:rPr>
        <w:t xml:space="preserve"> указываются, соответственно, плановые значения сроков выполнения основных этапов мероприятий и достижения показателей реализации мероприятий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г</w:t>
      </w:r>
      <w:proofErr w:type="gramEnd"/>
      <w:r>
        <w:rPr>
          <w:rFonts w:ascii="Times New Roman" w:eastAsia="Times New Roman" w:hAnsi="Times New Roman" w:cs="Times New Roman"/>
          <w:sz w:val="18"/>
          <w:szCs w:val="18"/>
        </w:rPr>
        <w:t xml:space="preserve"> муниц</w:t>
      </w:r>
      <w:r>
        <w:rPr>
          <w:rFonts w:ascii="Times New Roman" w:eastAsia="Times New Roman" w:hAnsi="Times New Roman" w:cs="Times New Roman"/>
          <w:sz w:val="18"/>
          <w:szCs w:val="18"/>
        </w:rPr>
        <w:t>и</w:t>
      </w:r>
      <w:r>
        <w:rPr>
          <w:rFonts w:ascii="Times New Roman" w:eastAsia="Times New Roman" w:hAnsi="Times New Roman" w:cs="Times New Roman"/>
          <w:sz w:val="18"/>
          <w:szCs w:val="18"/>
        </w:rPr>
        <w:t>пальной программы на I квартал, первое полугодие, 9 месяцев, год (нарастающим итогом).</w:t>
      </w:r>
    </w:p>
    <w:p w:rsidR="00BA7CDD" w:rsidRDefault="00855DE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Руководитель органа местного самоуправления (отраслевого (функционального) органа администрации, структурного подразделения администрации района</w:t>
      </w:r>
      <w:proofErr w:type="gramEnd"/>
    </w:p>
    <w:p w:rsidR="00BA7CDD" w:rsidRDefault="00855DE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(ответственный исполнитель муниципальной программы) __________________  ___________________________</w:t>
      </w:r>
    </w:p>
    <w:p w:rsidR="00BA7CDD" w:rsidRDefault="00855DE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(подпись)                 (Ф.И.О.)</w:t>
      </w: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>
        <w:rPr>
          <w:rFonts w:eastAsia="Times New Roman"/>
        </w:rPr>
        <w:lastRenderedPageBreak/>
        <w:t>Приложение №8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к Порядку разработки и реализации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муниципальных  программ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 xml:space="preserve">Ушинского сельсовета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proofErr w:type="spellStart"/>
      <w:r>
        <w:rPr>
          <w:rFonts w:eastAsia="Times New Roman"/>
        </w:rPr>
        <w:t>Земетчинского</w:t>
      </w:r>
      <w:proofErr w:type="spellEnd"/>
      <w:r>
        <w:rPr>
          <w:rFonts w:eastAsia="Times New Roman"/>
        </w:rPr>
        <w:t xml:space="preserve"> района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right"/>
        <w:rPr>
          <w:rFonts w:eastAsia="Times New Roman"/>
        </w:rPr>
      </w:pPr>
      <w:r>
        <w:rPr>
          <w:rFonts w:eastAsia="Times New Roman"/>
        </w:rPr>
        <w:t>Пензенской области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ind w:firstLine="540"/>
        <w:jc w:val="center"/>
        <w:rPr>
          <w:rFonts w:eastAsia="Times New Roman"/>
        </w:rPr>
      </w:pP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22" w:name="P3094"/>
      <w:bookmarkEnd w:id="22"/>
      <w:r>
        <w:rPr>
          <w:rFonts w:ascii="Times New Roman" w:eastAsia="Times New Roman" w:hAnsi="Times New Roman" w:cs="Times New Roman"/>
          <w:sz w:val="24"/>
          <w:szCs w:val="24"/>
        </w:rPr>
        <w:t>ОТЧЕТ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 исполнении основных мероприятий, мероприятий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муниципальной  программы  Ушинского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Земетчинского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Пензенской области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"________________________________________________________"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(указать наименование  муниципальной программы)</w:t>
      </w:r>
    </w:p>
    <w:p w:rsidR="00BA7CDD" w:rsidRDefault="00855DE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_________ 20 ____ год</w:t>
      </w:r>
    </w:p>
    <w:p w:rsidR="00BA7CDD" w:rsidRDefault="00855DED">
      <w:pPr>
        <w:pStyle w:val="ConsPlusNormal"/>
        <w:jc w:val="center"/>
        <w:rPr>
          <w:rFonts w:eastAsia="Times New Roman"/>
        </w:rPr>
      </w:pPr>
      <w:r>
        <w:rPr>
          <w:rFonts w:ascii="Times New Roman" w:eastAsia="Times New Roman" w:hAnsi="Times New Roman" w:cs="Times New Roman"/>
        </w:rPr>
        <w:t>(заполняется по состоянию на 1 июля и 31 декабря  нарастающим итогом с начала года)</w:t>
      </w:r>
    </w:p>
    <w:tbl>
      <w:tblPr>
        <w:tblW w:w="15120" w:type="dxa"/>
        <w:tblLook w:val="0600"/>
      </w:tblPr>
      <w:tblGrid>
        <w:gridCol w:w="822"/>
        <w:gridCol w:w="2597"/>
        <w:gridCol w:w="1856"/>
        <w:gridCol w:w="2042"/>
        <w:gridCol w:w="1743"/>
        <w:gridCol w:w="1584"/>
        <w:gridCol w:w="1514"/>
        <w:gridCol w:w="1704"/>
        <w:gridCol w:w="1258"/>
      </w:tblGrid>
      <w:tr w:rsidR="00BA7CDD">
        <w:trPr>
          <w:trHeight w:val="339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left="110" w:right="110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осно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ных мероприятий, м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роприятий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left="11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Плановый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срок 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исполнения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мероприятия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(месяц,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квартал) 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Источник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финансирования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(ФБ, ОБ, МБ,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    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left="11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План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на 20__ год,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тыс. руб.  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left="173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Выполнено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за 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отчетный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период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(тыс.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руб.) 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left="110" w:right="196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Кассовые расходы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за отче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ный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период  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(тыс. руб.)  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left="24" w:right="110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Степень и 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результ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-ты  выполнения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программного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мероприятия,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причины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невыполнения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(при 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наличии)  &lt;*&gt;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Заключено контрактов на отче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ную дату,</w:t>
            </w:r>
          </w:p>
          <w:p w:rsidR="00BA7CDD" w:rsidRDefault="00855DED">
            <w:pPr>
              <w:pStyle w:val="ConsPlusNormal"/>
              <w:ind w:left="24" w:right="110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тыс. руб.</w:t>
            </w:r>
          </w:p>
        </w:tc>
      </w:tr>
      <w:tr w:rsidR="00BA7CDD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right="-645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</w:t>
            </w:r>
          </w:p>
        </w:tc>
      </w:tr>
      <w:tr w:rsidR="00BA7CDD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1.1.       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Подпрограмма 1</w:t>
            </w:r>
          </w:p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мероприятие</w:t>
            </w:r>
          </w:p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основного мероприятия)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Мероприятие</w:t>
            </w:r>
          </w:p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(указать наименование мероприятия)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Причины невыполнения сроков мероприятия,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объемов финансиров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ния мероприятия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24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Итого по Программе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24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федеральный бюджет (ФБ)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24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областной бюджет (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24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местные бюджеты (МБ)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36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внебюджетные     средства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360"/>
        </w:trPr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855DE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:    капитальные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расходы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CDD" w:rsidRDefault="00BA7CDD">
            <w:pPr>
              <w:pStyle w:val="ConsPlusNormal"/>
              <w:ind w:left="720" w:right="-645"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Default="00BA7CDD">
      <w:pPr>
        <w:pStyle w:val="ConsPlusNormal"/>
        <w:ind w:left="720" w:right="-645" w:firstLine="540"/>
        <w:jc w:val="both"/>
        <w:rPr>
          <w:rFonts w:ascii="Times New Roman" w:eastAsia="Times New Roman" w:hAnsi="Times New Roman" w:cs="Times New Roman"/>
        </w:rPr>
      </w:pPr>
    </w:p>
    <w:p w:rsidR="00BA7CDD" w:rsidRDefault="00855DED">
      <w:pPr>
        <w:pStyle w:val="ConsPlusNormal"/>
        <w:ind w:left="720" w:right="-645" w:firstLine="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Примечание: финансирование мероприятий указывается в разрезе всех источников, предусмотренных Программой;</w:t>
      </w:r>
    </w:p>
    <w:p w:rsidR="00BA7CDD" w:rsidRDefault="00855DED">
      <w:pPr>
        <w:pStyle w:val="ConsPlusNormal"/>
        <w:ind w:left="720" w:right="-645" w:firstLine="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графе 6 указывается стоимость фактически выполненных работ по исполнению мероприятия;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в графе 8 указывается степень выполнения мероприятия (подготовлена документация, проведены конкурсы, заключены контракты на сумму и т.д.) и результаты выполнения (произведена поставка оборудования, ед.; обучено, оздоровлено, чел.; переселено, чел.; оказана материальная помощь, чел., в размере руб., и т.д.), в случае невыполнения или несвоевременного выполнения мероприятия, а также неполного использования предусмотренного объема финансирования указать конкретные пр</w:t>
      </w:r>
      <w:r>
        <w:rPr>
          <w:rFonts w:eastAsia="Times New Roman"/>
        </w:rPr>
        <w:t>и</w:t>
      </w:r>
      <w:r>
        <w:rPr>
          <w:rFonts w:eastAsia="Times New Roman"/>
        </w:rPr>
        <w:t xml:space="preserve">чины. </w:t>
      </w:r>
      <w:proofErr w:type="gramEnd"/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</w:rPr>
      </w:pPr>
      <w:r>
        <w:rPr>
          <w:rFonts w:eastAsia="Times New Roman"/>
        </w:rPr>
        <w:t>&lt;*&gt; - причины невыполнения мероприятий могут быть представлены в виде пояснительной записки к настоящей таблице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>
        <w:rPr>
          <w:rFonts w:eastAsia="Times New Roman"/>
        </w:rPr>
        <w:lastRenderedPageBreak/>
        <w:t>Приложение №9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к Порядку разработки и реализации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муниципальных  программ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 xml:space="preserve"> </w:t>
      </w:r>
      <w:r w:rsidR="00C00C15">
        <w:rPr>
          <w:rFonts w:eastAsia="Times New Roman"/>
        </w:rPr>
        <w:t>Ушинского</w:t>
      </w:r>
      <w:r>
        <w:rPr>
          <w:rFonts w:eastAsia="Times New Roman"/>
        </w:rPr>
        <w:t xml:space="preserve"> сельсовета </w:t>
      </w:r>
      <w:proofErr w:type="spellStart"/>
      <w:r>
        <w:rPr>
          <w:rFonts w:eastAsia="Times New Roman"/>
        </w:rPr>
        <w:t>Земетчинского</w:t>
      </w:r>
      <w:proofErr w:type="spellEnd"/>
      <w:r>
        <w:rPr>
          <w:rFonts w:eastAsia="Times New Roman"/>
        </w:rPr>
        <w:t xml:space="preserve"> района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right"/>
        <w:rPr>
          <w:rFonts w:eastAsia="Times New Roman"/>
        </w:rPr>
      </w:pPr>
      <w:r>
        <w:rPr>
          <w:rFonts w:eastAsia="Times New Roman"/>
        </w:rPr>
        <w:t>Пензенской области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</w:rPr>
      </w:pPr>
      <w:r>
        <w:rPr>
          <w:rFonts w:eastAsia="Times New Roman"/>
        </w:rPr>
        <w:t>Форма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ОТЧЕТ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 исполнении целевых показателей  муниципальной программы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"______________________________________________________"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</w:rPr>
      </w:pPr>
      <w:r>
        <w:rPr>
          <w:rFonts w:eastAsia="Times New Roman"/>
        </w:rPr>
        <w:t>(указать наименование муниципальной программы)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 итогам 20____ года</w:t>
      </w:r>
    </w:p>
    <w:tbl>
      <w:tblPr>
        <w:tblW w:w="14570" w:type="dxa"/>
        <w:tblLook w:val="0600"/>
      </w:tblPr>
      <w:tblGrid>
        <w:gridCol w:w="571"/>
        <w:gridCol w:w="2105"/>
        <w:gridCol w:w="1133"/>
        <w:gridCol w:w="762"/>
        <w:gridCol w:w="1010"/>
        <w:gridCol w:w="1145"/>
        <w:gridCol w:w="664"/>
        <w:gridCol w:w="2128"/>
        <w:gridCol w:w="5052"/>
      </w:tblGrid>
      <w:tr w:rsidR="00BA7CDD">
        <w:trPr>
          <w:trHeight w:val="470"/>
        </w:trPr>
        <w:tc>
          <w:tcPr>
            <w:tcW w:w="2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    Ответственный    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  исполнитель      </w:t>
            </w:r>
          </w:p>
        </w:tc>
        <w:tc>
          <w:tcPr>
            <w:tcW w:w="118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</w:tr>
      <w:tr w:rsidR="00BA7CDD">
        <w:trPr>
          <w:trHeight w:val="470"/>
        </w:trPr>
        <w:tc>
          <w:tcPr>
            <w:tcW w:w="14570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(указать наименование структурного подразделения и (или) функционального органа администрации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 Пензенской области)                   </w:t>
            </w:r>
          </w:p>
        </w:tc>
      </w:tr>
      <w:tr w:rsidR="00BA7CDD">
        <w:trPr>
          <w:trHeight w:val="790"/>
        </w:trPr>
        <w:tc>
          <w:tcPr>
            <w:tcW w:w="5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 N 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Courier New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Courier New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Courier New"/>
                <w:sz w:val="22"/>
                <w:szCs w:val="22"/>
              </w:rPr>
              <w:t>п</w:t>
            </w:r>
            <w:proofErr w:type="spellEnd"/>
            <w:r>
              <w:rPr>
                <w:rFonts w:ascii="Times New Roman" w:hAnsi="Times New Roman" w:cs="Courier New"/>
                <w:sz w:val="22"/>
                <w:szCs w:val="22"/>
              </w:rPr>
              <w:t xml:space="preserve"> </w:t>
            </w:r>
          </w:p>
        </w:tc>
        <w:tc>
          <w:tcPr>
            <w:tcW w:w="21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  Наименование  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 целевого    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показателя    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 Единица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>измерения</w:t>
            </w:r>
          </w:p>
        </w:tc>
        <w:tc>
          <w:tcPr>
            <w:tcW w:w="17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  Значения  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целевых  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показателей </w:t>
            </w:r>
          </w:p>
        </w:tc>
        <w:tc>
          <w:tcPr>
            <w:tcW w:w="181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Абсолютное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>отклонение</w:t>
            </w:r>
          </w:p>
        </w:tc>
        <w:tc>
          <w:tcPr>
            <w:tcW w:w="2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Относительное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отклонение,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  </w:t>
            </w:r>
            <w:proofErr w:type="gramStart"/>
            <w:r>
              <w:rPr>
                <w:rFonts w:ascii="Times New Roman" w:hAnsi="Times New Roman" w:cs="Courier New"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Courier New"/>
                <w:sz w:val="22"/>
                <w:szCs w:val="22"/>
              </w:rPr>
              <w:t xml:space="preserve"> %     </w:t>
            </w:r>
          </w:p>
        </w:tc>
        <w:tc>
          <w:tcPr>
            <w:tcW w:w="5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  Обоснование 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отклонений  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значений   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целевого   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показателя за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>отчетный период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  (год)     </w:t>
            </w:r>
          </w:p>
        </w:tc>
      </w:tr>
      <w:tr w:rsidR="00BA7CDD">
        <w:trPr>
          <w:trHeight w:val="630"/>
        </w:trPr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/>
        </w:tc>
        <w:tc>
          <w:tcPr>
            <w:tcW w:w="21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/>
        </w:tc>
        <w:tc>
          <w:tcPr>
            <w:tcW w:w="10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/>
        </w:tc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 план </w:t>
            </w:r>
            <w:r>
              <w:rPr>
                <w:rFonts w:ascii="Times New Roman" w:hAnsi="Times New Roman" w:cs="Courier New"/>
                <w:sz w:val="22"/>
                <w:szCs w:val="22"/>
              </w:rPr>
              <w:br/>
              <w:t>на год</w:t>
            </w:r>
          </w:p>
        </w:tc>
        <w:tc>
          <w:tcPr>
            <w:tcW w:w="1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отчет </w:t>
            </w:r>
          </w:p>
        </w:tc>
        <w:tc>
          <w:tcPr>
            <w:tcW w:w="181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/>
        </w:tc>
        <w:tc>
          <w:tcPr>
            <w:tcW w:w="2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/>
        </w:tc>
        <w:tc>
          <w:tcPr>
            <w:tcW w:w="5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/>
        </w:tc>
      </w:tr>
      <w:tr w:rsidR="00BA7CDD">
        <w:tc>
          <w:tcPr>
            <w:tcW w:w="14570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jc w:val="center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1. Подпрограмма 1 (указать наименование)</w:t>
            </w:r>
          </w:p>
        </w:tc>
      </w:tr>
      <w:tr w:rsidR="00BA7CDD"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1.1 </w:t>
            </w:r>
          </w:p>
        </w:tc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28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</w:tr>
      <w:tr w:rsidR="00BA7CDD"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1.2 </w:t>
            </w:r>
          </w:p>
        </w:tc>
        <w:tc>
          <w:tcPr>
            <w:tcW w:w="2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28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</w:tr>
    </w:tbl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  <w:sz w:val="24"/>
          <w:szCs w:val="24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C00C15" w:rsidRDefault="00C00C15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outlineLvl w:val="1"/>
        <w:rPr>
          <w:rFonts w:eastAsia="Times New Roman"/>
        </w:rPr>
      </w:pPr>
      <w:r>
        <w:rPr>
          <w:rFonts w:eastAsia="Times New Roman"/>
        </w:rPr>
        <w:lastRenderedPageBreak/>
        <w:t>Приложение № 10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к Порядку разработки и реализации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муниципальных программ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 xml:space="preserve">Ушинского сельсовета 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proofErr w:type="spellStart"/>
      <w:r>
        <w:rPr>
          <w:rFonts w:eastAsia="Times New Roman"/>
        </w:rPr>
        <w:t>Земетчинского</w:t>
      </w:r>
      <w:proofErr w:type="spellEnd"/>
      <w:r>
        <w:rPr>
          <w:rFonts w:eastAsia="Times New Roman"/>
        </w:rPr>
        <w:t xml:space="preserve"> района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</w:rPr>
      </w:pPr>
      <w:r>
        <w:rPr>
          <w:rFonts w:eastAsia="Times New Roman"/>
        </w:rPr>
        <w:t>Пензенской области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</w:rPr>
      </w:pPr>
      <w:r>
        <w:rPr>
          <w:rFonts w:eastAsia="Times New Roman"/>
        </w:rPr>
        <w:t>Форма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bookmarkStart w:id="23" w:name="Par1117"/>
      <w:bookmarkEnd w:id="23"/>
      <w:r>
        <w:rPr>
          <w:rFonts w:eastAsia="Times New Roman"/>
          <w:sz w:val="24"/>
          <w:szCs w:val="24"/>
        </w:rPr>
        <w:t>СВЕДЕНИЯ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 внесенных изменениях в муниципальную программу  Ушинского сельсовета </w:t>
      </w: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</w:rPr>
      </w:pPr>
      <w:r>
        <w:rPr>
          <w:rFonts w:eastAsia="Times New Roman"/>
          <w:sz w:val="24"/>
          <w:szCs w:val="24"/>
        </w:rPr>
        <w:t>"_____________________________________________________"</w:t>
      </w: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</w:rPr>
      </w:pPr>
      <w:r>
        <w:rPr>
          <w:rFonts w:eastAsia="Times New Roman"/>
        </w:rPr>
        <w:t>(указать наименование муниципальной программы)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</w:rPr>
      </w:pPr>
    </w:p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 20____ год</w:t>
      </w:r>
    </w:p>
    <w:p w:rsidR="00BA7CDD" w:rsidRDefault="00BA7CD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</w:rPr>
      </w:pPr>
    </w:p>
    <w:tbl>
      <w:tblPr>
        <w:tblW w:w="13325" w:type="dxa"/>
        <w:tblLook w:val="0600"/>
      </w:tblPr>
      <w:tblGrid>
        <w:gridCol w:w="585"/>
        <w:gridCol w:w="6219"/>
        <w:gridCol w:w="1566"/>
        <w:gridCol w:w="1080"/>
        <w:gridCol w:w="3875"/>
      </w:tblGrid>
      <w:tr w:rsidR="00BA7CDD"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6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95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(указать наименование ответственного </w:t>
            </w:r>
            <w:proofErr w:type="gramEnd"/>
          </w:p>
          <w:p w:rsidR="00BA7CDD" w:rsidRDefault="00855D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исполнителя муниципальной программы)</w:t>
            </w:r>
          </w:p>
        </w:tc>
      </w:tr>
      <w:tr w:rsidR="00BA7CDD">
        <w:trPr>
          <w:trHeight w:val="75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N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 нормативного правового акта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Дата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принятия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</w:p>
        </w:tc>
        <w:tc>
          <w:tcPr>
            <w:tcW w:w="3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Суть изменений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 (краткое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изложение)</w:t>
            </w:r>
          </w:p>
        </w:tc>
      </w:tr>
      <w:tr w:rsidR="00BA7CDD">
        <w:trPr>
          <w:trHeight w:val="55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0C15" w:rsidRDefault="00855DED" w:rsidP="00C00C1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 Ушинского сельсовета</w:t>
            </w:r>
          </w:p>
          <w:p w:rsidR="00BA7CDD" w:rsidRDefault="00855DED" w:rsidP="00C00C1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    Пензенской области                 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rPr>
          <w:trHeight w:val="919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 </w:t>
            </w:r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 w:rsidP="00C00C1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администрации  Ушинского сельсовета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    </w:t>
            </w:r>
            <w:r w:rsidR="00C00C15">
              <w:rPr>
                <w:rFonts w:ascii="Times New Roman" w:hAnsi="Times New Roman" w:cs="Times New Roman"/>
                <w:sz w:val="22"/>
                <w:szCs w:val="22"/>
              </w:rPr>
              <w:t>Пензенс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кой области          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855DE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...</w:t>
            </w:r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7CDD"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A7CDD" w:rsidRDefault="00BA7C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A7CDD" w:rsidRDefault="00855DED">
      <w:pPr>
        <w:pBdr>
          <w:top w:val="nil"/>
          <w:left w:val="nil"/>
          <w:bottom w:val="nil"/>
          <w:right w:val="nil"/>
          <w:between w:val="nil"/>
        </w:pBdr>
        <w:ind w:left="720" w:right="-645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                                                     </w:t>
      </w:r>
    </w:p>
    <w:p w:rsidR="00BA7CDD" w:rsidRDefault="00BA7CDD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b/>
          <w:bCs/>
          <w:sz w:val="28"/>
          <w:szCs w:val="28"/>
        </w:rPr>
      </w:pPr>
    </w:p>
    <w:sectPr w:rsidR="00BA7CDD" w:rsidSect="00BA7CDD">
      <w:endnotePr>
        <w:numFmt w:val="decimal"/>
      </w:endnotePr>
      <w:pgSz w:w="16838" w:h="11906" w:orient="landscape"/>
      <w:pgMar w:top="1134" w:right="1134" w:bottom="709" w:left="1134" w:header="0" w:footer="0" w:gutter="0"/>
      <w:pgNumType w:start="1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283"/>
  <w:drawingGridVerticalSpacing w:val="283"/>
  <w:doNotShadeFormData/>
  <w:characterSpacingControl w:val="doNotCompress"/>
  <w:endnotePr>
    <w:numFmt w:val="decimal"/>
  </w:endnotePr>
  <w:compat>
    <w:doNotUseHTMLParagraphAutoSpacing/>
    <w:useFELayout/>
  </w:compat>
  <w:rsids>
    <w:rsidRoot w:val="00BA7CDD"/>
    <w:rsid w:val="003D7AF7"/>
    <w:rsid w:val="003F5C36"/>
    <w:rsid w:val="00847652"/>
    <w:rsid w:val="00855DED"/>
    <w:rsid w:val="00BA7CDD"/>
    <w:rsid w:val="00C00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CDD"/>
  </w:style>
  <w:style w:type="paragraph" w:styleId="1">
    <w:name w:val="heading 1"/>
    <w:basedOn w:val="a"/>
    <w:next w:val="a"/>
    <w:qFormat/>
    <w:rsid w:val="00BA7CDD"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rsid w:val="00BA7CDD"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BA7CDD"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A7CDD"/>
    <w:pPr>
      <w:widowControl/>
      <w:pBdr>
        <w:top w:val="nil"/>
        <w:left w:val="nil"/>
        <w:bottom w:val="nil"/>
        <w:right w:val="nil"/>
        <w:between w:val="nil"/>
      </w:pBd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ConsPlusNormal">
    <w:name w:val="ConsPlusNormal"/>
    <w:qFormat/>
    <w:rsid w:val="00BA7CDD"/>
    <w:pPr>
      <w:pBdr>
        <w:top w:val="nil"/>
        <w:left w:val="nil"/>
        <w:bottom w:val="nil"/>
        <w:right w:val="nil"/>
        <w:between w:val="nil"/>
      </w:pBdr>
      <w:ind w:firstLine="720"/>
    </w:pPr>
    <w:rPr>
      <w:rFonts w:ascii="Arial" w:hAnsi="Arial" w:cs="Arial"/>
    </w:rPr>
  </w:style>
  <w:style w:type="paragraph" w:styleId="a4">
    <w:name w:val="Normal (Web)"/>
    <w:basedOn w:val="a"/>
    <w:qFormat/>
    <w:rsid w:val="00BA7CDD"/>
    <w:pPr>
      <w:widowControl/>
      <w:pBdr>
        <w:top w:val="nil"/>
        <w:left w:val="nil"/>
        <w:bottom w:val="nil"/>
        <w:right w:val="nil"/>
        <w:between w:val="nil"/>
      </w:pBdr>
      <w:spacing w:before="100" w:beforeAutospacing="1" w:after="119"/>
    </w:pPr>
    <w:rPr>
      <w:rFonts w:eastAsia="Times New Roman"/>
      <w:sz w:val="24"/>
      <w:szCs w:val="24"/>
    </w:rPr>
  </w:style>
  <w:style w:type="paragraph" w:customStyle="1" w:styleId="ConsPlusTitle">
    <w:name w:val="ConsPlusTitle"/>
    <w:qFormat/>
    <w:rsid w:val="00BA7CDD"/>
    <w:pPr>
      <w:pBdr>
        <w:top w:val="nil"/>
        <w:left w:val="nil"/>
        <w:bottom w:val="nil"/>
        <w:right w:val="nil"/>
        <w:between w:val="nil"/>
      </w:pBdr>
    </w:pPr>
    <w:rPr>
      <w:b/>
      <w:sz w:val="24"/>
      <w:szCs w:val="24"/>
    </w:rPr>
  </w:style>
  <w:style w:type="paragraph" w:customStyle="1" w:styleId="ConsPlusCell">
    <w:name w:val="ConsPlusCell"/>
    <w:qFormat/>
    <w:rsid w:val="00BA7CDD"/>
    <w:pPr>
      <w:pBdr>
        <w:top w:val="nil"/>
        <w:left w:val="nil"/>
        <w:bottom w:val="nil"/>
        <w:right w:val="nil"/>
        <w:between w:val="nil"/>
      </w:pBdr>
    </w:pPr>
    <w:rPr>
      <w:rFonts w:ascii="Arial" w:hAnsi="Arial" w:cs="Arial"/>
    </w:rPr>
  </w:style>
  <w:style w:type="paragraph" w:customStyle="1" w:styleId="ConsPlusNonformat">
    <w:name w:val="ConsPlusNonformat"/>
    <w:qFormat/>
    <w:rsid w:val="00BA7CDD"/>
    <w:pPr>
      <w:pBdr>
        <w:top w:val="nil"/>
        <w:left w:val="nil"/>
        <w:bottom w:val="nil"/>
        <w:right w:val="nil"/>
        <w:between w:val="nil"/>
      </w:pBdr>
    </w:pPr>
    <w:rPr>
      <w:rFonts w:ascii="Courier New" w:hAnsi="Courier New" w:cs="Courier New"/>
    </w:rPr>
  </w:style>
  <w:style w:type="character" w:styleId="a5">
    <w:name w:val="Hyperlink"/>
    <w:rsid w:val="00BA7CDD"/>
    <w:rPr>
      <w:color w:val="0000FF"/>
      <w:u w:val="single"/>
    </w:rPr>
  </w:style>
  <w:style w:type="paragraph" w:styleId="a6">
    <w:name w:val="Balloon Text"/>
    <w:basedOn w:val="a"/>
    <w:link w:val="a7"/>
    <w:uiPriority w:val="99"/>
    <w:rsid w:val="00855DE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855D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>
    <w:name w:val="List Paragraph"/>
    <w:qFormat/>
    <w:basedOn w:val="para0"/>
    <w:pPr>
      <w:ind w:left="720"/>
      <w:spacing w:after="200" w:line="276" w:lineRule="auto"/>
      <w:contextualSpacing/>
      <w:widowControl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ascii="Calibri" w:hAnsi="Calibri" w:eastAsia="Calibri" w:cs="Calibri"/>
      <w:sz w:val="22"/>
      <w:szCs w:val="22"/>
    </w:rPr>
  </w:style>
  <w:style w:type="paragraph" w:styleId="para5" w:customStyle="1">
    <w:name w:val="ConsPlusNormal"/>
    <w:qFormat/>
    <w:pPr>
      <w:ind w:firstLine="72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ascii="Arial" w:hAnsi="Arial" w:eastAsia="SimSun" w:cs="Arial"/>
      <w:kern w:val="1"/>
      <w:lang w:val="ru-ru" w:eastAsia="zh-cn" w:bidi="ar-sa"/>
    </w:rPr>
  </w:style>
  <w:style w:type="paragraph" w:styleId="para6">
    <w:name w:val="Normal (Web)"/>
    <w:qFormat/>
    <w:basedOn w:val="para0"/>
    <w:pPr>
      <w:spacing w:before="100" w:after="119" w:beforeAutospacing="1"/>
      <w:widowControl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eastAsia="Times New Roman"/>
      <w:sz w:val="24"/>
      <w:szCs w:val="24"/>
    </w:rPr>
  </w:style>
  <w:style w:type="paragraph" w:styleId="para7" w:customStyle="1">
    <w:name w:val="ConsPlusTitle"/>
    <w:qFormat/>
    <w:pPr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eastAsia="SimSun"/>
      <w:b/>
      <w:kern w:val="1"/>
      <w:sz w:val="24"/>
      <w:szCs w:val="24"/>
      <w:lang w:val="ru-ru" w:eastAsia="zh-cn" w:bidi="ar-sa"/>
    </w:rPr>
  </w:style>
  <w:style w:type="paragraph" w:styleId="para8" w:customStyle="1">
    <w:name w:val="ConsPlusCell"/>
    <w:qFormat/>
    <w:pPr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ascii="Arial" w:hAnsi="Arial" w:eastAsia="SimSun" w:cs="Arial"/>
      <w:kern w:val="1"/>
      <w:lang w:val="ru-ru" w:eastAsia="zh-cn" w:bidi="ar-sa"/>
    </w:rPr>
  </w:style>
  <w:style w:type="paragraph" w:styleId="para9" w:customStyle="1">
    <w:name w:val="ConsPlusNonformat"/>
    <w:qFormat/>
    <w:pPr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ascii="Courier New" w:hAnsi="Courier New" w:eastAsia="SimSun" w:cs="Courier New"/>
      <w:kern w:val="1"/>
      <w:lang w:val="ru-ru" w:eastAsia="zh-cn" w:bidi="ar-sa"/>
    </w:rPr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7837</Words>
  <Characters>44674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7</cp:revision>
  <dcterms:created xsi:type="dcterms:W3CDTF">2020-04-02T08:23:00Z</dcterms:created>
  <dcterms:modified xsi:type="dcterms:W3CDTF">2020-11-09T11:06:00Z</dcterms:modified>
</cp:coreProperties>
</file>